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D1C" w:rsidRPr="00880527" w:rsidRDefault="005A3EB3" w:rsidP="00A33BE1">
      <w:pPr>
        <w:pBdr>
          <w:bottom w:val="single" w:sz="4" w:space="1" w:color="4F81BD" w:themeColor="accent1"/>
        </w:pBdr>
        <w:spacing w:after="240" w:line="360" w:lineRule="auto"/>
        <w:jc w:val="center"/>
        <w:rPr>
          <w:rFonts w:ascii="Verdana" w:hAnsi="Verdana"/>
          <w:color w:val="4F81BD" w:themeColor="accent1"/>
          <w:sz w:val="32"/>
          <w:szCs w:val="32"/>
        </w:rPr>
      </w:pPr>
      <w:r>
        <w:rPr>
          <w:rFonts w:ascii="Verdana" w:hAnsi="Verdana"/>
          <w:color w:val="4F81BD" w:themeColor="accent1"/>
          <w:sz w:val="32"/>
          <w:szCs w:val="32"/>
        </w:rPr>
        <w:t>DM</w:t>
      </w:r>
      <w:r w:rsidR="00DA0C28" w:rsidRPr="00880527">
        <w:rPr>
          <w:rFonts w:ascii="Verdana" w:hAnsi="Verdana"/>
          <w:color w:val="4F81BD" w:themeColor="accent1"/>
          <w:sz w:val="32"/>
          <w:szCs w:val="32"/>
        </w:rPr>
        <w:t xml:space="preserve"> : </w:t>
      </w:r>
      <w:r>
        <w:rPr>
          <w:rFonts w:ascii="Verdana" w:hAnsi="Verdana"/>
          <w:color w:val="4F81BD" w:themeColor="accent1"/>
          <w:sz w:val="32"/>
          <w:szCs w:val="32"/>
        </w:rPr>
        <w:t>Energie et puissance</w:t>
      </w:r>
    </w:p>
    <w:p w:rsidR="00AC4575" w:rsidRDefault="00AC4575" w:rsidP="00AC4575">
      <w:pPr>
        <w:spacing w:after="0" w:line="240" w:lineRule="auto"/>
        <w:rPr>
          <w:rFonts w:ascii="Verdana" w:hAnsi="Verdana"/>
          <w:sz w:val="20"/>
          <w:szCs w:val="20"/>
        </w:rPr>
      </w:pPr>
    </w:p>
    <w:p w:rsidR="00D27C31" w:rsidRPr="00D27C31" w:rsidRDefault="00D27C31" w:rsidP="00D27C31">
      <w:pPr>
        <w:spacing w:after="0" w:line="240" w:lineRule="auto"/>
        <w:jc w:val="both"/>
        <w:rPr>
          <w:rFonts w:ascii="Verdana" w:hAnsi="Verdana"/>
          <w:i/>
          <w:sz w:val="20"/>
          <w:szCs w:val="20"/>
        </w:rPr>
      </w:pPr>
      <w:r w:rsidRPr="00D27C31">
        <w:rPr>
          <w:rFonts w:ascii="Verdana" w:hAnsi="Verdana"/>
          <w:i/>
          <w:sz w:val="20"/>
          <w:szCs w:val="20"/>
        </w:rPr>
        <w:t>Toute réponse devra être soigneusement justifiée en indiquant éventuellement sur quels documents vous vous appuyez.</w:t>
      </w:r>
    </w:p>
    <w:p w:rsidR="00D27C31" w:rsidRDefault="00D27C31" w:rsidP="00D27C31">
      <w:pPr>
        <w:spacing w:after="0" w:line="240" w:lineRule="auto"/>
        <w:jc w:val="both"/>
        <w:rPr>
          <w:rFonts w:ascii="Verdana" w:hAnsi="Verdana"/>
          <w:sz w:val="20"/>
          <w:szCs w:val="20"/>
        </w:rPr>
      </w:pPr>
    </w:p>
    <w:p w:rsidR="00AC4575" w:rsidRPr="00AC4575" w:rsidRDefault="00AC4575" w:rsidP="005A3EB3">
      <w:pPr>
        <w:tabs>
          <w:tab w:val="left" w:pos="5548"/>
        </w:tabs>
        <w:spacing w:after="0" w:line="240" w:lineRule="auto"/>
        <w:rPr>
          <w:rFonts w:ascii="Verdana" w:hAnsi="Verdana"/>
          <w:sz w:val="20"/>
          <w:szCs w:val="20"/>
        </w:rPr>
      </w:pPr>
    </w:p>
    <w:p w:rsidR="00AC4575" w:rsidRPr="00AC4575" w:rsidRDefault="005A3EB3" w:rsidP="008D31AB">
      <w:pPr>
        <w:pStyle w:val="Paragraphedeliste"/>
        <w:spacing w:after="0" w:line="240" w:lineRule="auto"/>
        <w:rPr>
          <w:rFonts w:ascii="Verdana" w:hAnsi="Verdana"/>
          <w:b/>
          <w:color w:val="C0504D" w:themeColor="accent2"/>
          <w:sz w:val="20"/>
          <w:szCs w:val="20"/>
        </w:rPr>
      </w:pPr>
      <w:r>
        <w:rPr>
          <w:rFonts w:ascii="Verdana" w:hAnsi="Verdana"/>
          <w:b/>
          <w:color w:val="C0504D" w:themeColor="accent2"/>
          <w:sz w:val="20"/>
          <w:szCs w:val="20"/>
        </w:rPr>
        <w:t xml:space="preserve">Optimisation de la consommation de carburant pour un véhicule </w:t>
      </w:r>
      <w:r w:rsidR="0041329D">
        <w:rPr>
          <w:rFonts w:ascii="Verdana" w:hAnsi="Verdana"/>
          <w:b/>
          <w:color w:val="C0504D" w:themeColor="accent2"/>
          <w:sz w:val="20"/>
          <w:szCs w:val="20"/>
        </w:rPr>
        <w:t>automobile</w:t>
      </w:r>
    </w:p>
    <w:p w:rsidR="00AC4575" w:rsidRDefault="00AC4575" w:rsidP="00AC4575">
      <w:pPr>
        <w:spacing w:after="0" w:line="240" w:lineRule="auto"/>
        <w:rPr>
          <w:rFonts w:ascii="Verdana" w:hAnsi="Verdana"/>
          <w:sz w:val="20"/>
          <w:szCs w:val="20"/>
        </w:rPr>
      </w:pPr>
    </w:p>
    <w:p w:rsidR="00C560AE" w:rsidRPr="00940DB7" w:rsidRDefault="0041329D" w:rsidP="00C560AE">
      <w:pPr>
        <w:spacing w:after="0" w:line="240" w:lineRule="auto"/>
        <w:jc w:val="both"/>
        <w:rPr>
          <w:rFonts w:ascii="Verdana" w:hAnsi="Verdana"/>
          <w:sz w:val="20"/>
          <w:szCs w:val="20"/>
        </w:rPr>
      </w:pPr>
      <w:r>
        <w:rPr>
          <w:rFonts w:ascii="Verdana" w:hAnsi="Verdana"/>
          <w:sz w:val="20"/>
          <w:szCs w:val="20"/>
        </w:rPr>
        <w:t>Marco vient d’avoir son permis de conduire</w:t>
      </w:r>
      <w:r w:rsidR="008649C6">
        <w:rPr>
          <w:rFonts w:ascii="Verdana" w:hAnsi="Verdana"/>
          <w:sz w:val="20"/>
          <w:szCs w:val="20"/>
        </w:rPr>
        <w:t>.</w:t>
      </w:r>
      <w:r>
        <w:rPr>
          <w:rFonts w:ascii="Verdana" w:hAnsi="Verdana"/>
          <w:sz w:val="20"/>
          <w:szCs w:val="20"/>
        </w:rPr>
        <w:t xml:space="preserve"> Son oncle lui a donné une vieille voiture. Il a travaillé tout l’été pour pouvoir payer son carburant. Son budget</w:t>
      </w:r>
      <w:r w:rsidR="00E26E25">
        <w:rPr>
          <w:rFonts w:ascii="Verdana" w:hAnsi="Verdana"/>
          <w:sz w:val="20"/>
          <w:szCs w:val="20"/>
        </w:rPr>
        <w:t xml:space="preserve"> essence est donc très serré et</w:t>
      </w:r>
      <w:r>
        <w:rPr>
          <w:rFonts w:ascii="Verdana" w:hAnsi="Verdana"/>
          <w:sz w:val="20"/>
          <w:szCs w:val="20"/>
        </w:rPr>
        <w:t xml:space="preserve"> il se demande que serait les stratégies les plus adaptées à mettre en place dans sa pratique de conduite pour économiser au maximum son carburant.</w:t>
      </w:r>
    </w:p>
    <w:p w:rsidR="00C560AE" w:rsidRDefault="00C560AE" w:rsidP="00AC4575">
      <w:pPr>
        <w:spacing w:after="0" w:line="240" w:lineRule="auto"/>
        <w:rPr>
          <w:rFonts w:ascii="Verdana" w:hAnsi="Verdana"/>
          <w:sz w:val="20"/>
          <w:szCs w:val="20"/>
        </w:rPr>
      </w:pPr>
    </w:p>
    <w:p w:rsidR="0041329D" w:rsidRDefault="0041329D" w:rsidP="00AC4575">
      <w:pPr>
        <w:spacing w:after="0" w:line="240" w:lineRule="auto"/>
        <w:rPr>
          <w:rFonts w:ascii="Verdana" w:hAnsi="Verdana"/>
          <w:sz w:val="20"/>
          <w:szCs w:val="20"/>
        </w:rPr>
      </w:pPr>
      <w:r>
        <w:rPr>
          <w:rFonts w:ascii="Verdana" w:hAnsi="Verdana"/>
          <w:sz w:val="20"/>
          <w:szCs w:val="20"/>
        </w:rPr>
        <w:t>Il réunit un certain nombre de documents et vous demande de l’aider à les analyser.</w:t>
      </w:r>
    </w:p>
    <w:p w:rsidR="0041329D" w:rsidRDefault="0041329D" w:rsidP="00AC4575">
      <w:pPr>
        <w:spacing w:after="0" w:line="240" w:lineRule="auto"/>
        <w:rPr>
          <w:rFonts w:ascii="Verdana" w:hAnsi="Verdana"/>
          <w:sz w:val="20"/>
          <w:szCs w:val="20"/>
        </w:rPr>
      </w:pPr>
    </w:p>
    <w:p w:rsidR="00F91D85" w:rsidRDefault="00F91D85" w:rsidP="00AC4575">
      <w:pPr>
        <w:spacing w:after="0" w:line="240" w:lineRule="auto"/>
        <w:rPr>
          <w:rFonts w:ascii="Verdana" w:hAnsi="Verdana"/>
          <w:sz w:val="20"/>
          <w:szCs w:val="20"/>
        </w:rPr>
      </w:pPr>
    </w:p>
    <w:p w:rsidR="00A6588C" w:rsidRDefault="00A6588C" w:rsidP="00AE6BE6">
      <w:pPr>
        <w:spacing w:after="0" w:line="240" w:lineRule="auto"/>
        <w:jc w:val="both"/>
        <w:rPr>
          <w:rFonts w:ascii="Verdana" w:hAnsi="Verdana"/>
          <w:b/>
          <w:sz w:val="20"/>
          <w:szCs w:val="20"/>
        </w:rPr>
      </w:pPr>
      <w:r w:rsidRPr="00A6588C">
        <w:rPr>
          <w:rFonts w:ascii="Verdana" w:hAnsi="Verdana"/>
          <w:b/>
          <w:sz w:val="20"/>
          <w:szCs w:val="20"/>
        </w:rPr>
        <w:t xml:space="preserve">Document 1 : </w:t>
      </w:r>
      <w:r w:rsidR="00A42E00">
        <w:rPr>
          <w:rFonts w:ascii="Verdana" w:hAnsi="Verdana"/>
          <w:b/>
          <w:sz w:val="20"/>
          <w:szCs w:val="20"/>
        </w:rPr>
        <w:t>Les forces à vaincre pour entretenir le mouvement du véhicule</w:t>
      </w:r>
    </w:p>
    <w:p w:rsidR="00FB6347" w:rsidRPr="00F91D85" w:rsidRDefault="00FB6347" w:rsidP="00AE6BE6">
      <w:pPr>
        <w:spacing w:after="0" w:line="240" w:lineRule="auto"/>
        <w:jc w:val="both"/>
        <w:rPr>
          <w:rFonts w:ascii="Verdana" w:hAnsi="Verdana"/>
          <w:sz w:val="20"/>
          <w:szCs w:val="20"/>
        </w:rPr>
      </w:pPr>
    </w:p>
    <w:p w:rsidR="008A3C2B" w:rsidRPr="008A3C2B" w:rsidRDefault="00F7681D" w:rsidP="00AE6BE6">
      <w:pPr>
        <w:spacing w:after="0" w:line="240" w:lineRule="auto"/>
        <w:jc w:val="both"/>
        <w:rPr>
          <w:rFonts w:ascii="Verdana" w:hAnsi="Verdana"/>
          <w:sz w:val="20"/>
          <w:szCs w:val="20"/>
        </w:rPr>
      </w:pPr>
      <w:r>
        <w:rPr>
          <w:rFonts w:ascii="Verdana" w:hAnsi="Verdana"/>
          <w:sz w:val="20"/>
          <w:szCs w:val="20"/>
        </w:rPr>
        <w:t xml:space="preserve">Le véhicule considéré a pour masse en charge </w:t>
      </w:r>
      <w:r w:rsidRPr="00F7681D">
        <w:rPr>
          <w:rFonts w:ascii="Times New Roman" w:hAnsi="Times New Roman" w:cs="Times New Roman"/>
          <w:i/>
          <w:sz w:val="24"/>
          <w:szCs w:val="24"/>
        </w:rPr>
        <w:t>m = 1250 kg</w:t>
      </w:r>
      <w:r>
        <w:rPr>
          <w:rFonts w:ascii="Verdana" w:hAnsi="Verdana"/>
          <w:sz w:val="20"/>
          <w:szCs w:val="20"/>
        </w:rPr>
        <w:t>.</w:t>
      </w:r>
    </w:p>
    <w:p w:rsidR="008A3C2B" w:rsidRDefault="008A3C2B" w:rsidP="00AE6BE6">
      <w:pPr>
        <w:spacing w:after="0" w:line="240" w:lineRule="auto"/>
        <w:jc w:val="both"/>
        <w:rPr>
          <w:rFonts w:ascii="Verdana" w:hAnsi="Verdana"/>
          <w:sz w:val="20"/>
          <w:szCs w:val="20"/>
        </w:rPr>
      </w:pPr>
    </w:p>
    <w:p w:rsidR="00F7681D" w:rsidRPr="00F7681D" w:rsidRDefault="00F7681D" w:rsidP="00AE6BE6">
      <w:pPr>
        <w:spacing w:after="0" w:line="240" w:lineRule="auto"/>
        <w:jc w:val="both"/>
        <w:rPr>
          <w:rFonts w:ascii="Verdana" w:hAnsi="Verdana"/>
          <w:sz w:val="20"/>
          <w:szCs w:val="20"/>
        </w:rPr>
      </w:pPr>
      <w:r w:rsidRPr="00F7681D">
        <w:rPr>
          <w:rFonts w:ascii="Verdana" w:hAnsi="Verdana"/>
          <w:sz w:val="20"/>
          <w:szCs w:val="20"/>
        </w:rPr>
        <w:t>Lorsqu'une voiture se déplace à vitesse constante, elle est soumise à un certain nombre de forces q</w:t>
      </w:r>
      <w:r>
        <w:rPr>
          <w:rFonts w:ascii="Verdana" w:hAnsi="Verdana"/>
          <w:sz w:val="20"/>
          <w:szCs w:val="20"/>
        </w:rPr>
        <w:t>ui s'opposent à son déplacement :</w:t>
      </w:r>
      <w:r w:rsidRPr="00F7681D">
        <w:rPr>
          <w:rFonts w:ascii="Verdana" w:hAnsi="Verdana"/>
          <w:sz w:val="20"/>
          <w:szCs w:val="20"/>
        </w:rPr>
        <w:t xml:space="preserve"> la résistance de l'air, aussi appelée traînée aérodynamique et le frottement d</w:t>
      </w:r>
      <w:r>
        <w:rPr>
          <w:rFonts w:ascii="Verdana" w:hAnsi="Verdana"/>
          <w:sz w:val="20"/>
          <w:szCs w:val="20"/>
        </w:rPr>
        <w:t>es</w:t>
      </w:r>
      <w:r w:rsidRPr="00F7681D">
        <w:rPr>
          <w:rFonts w:ascii="Verdana" w:hAnsi="Verdana"/>
          <w:sz w:val="20"/>
          <w:szCs w:val="20"/>
        </w:rPr>
        <w:t xml:space="preserve"> pneu</w:t>
      </w:r>
      <w:r>
        <w:rPr>
          <w:rFonts w:ascii="Verdana" w:hAnsi="Verdana"/>
          <w:sz w:val="20"/>
          <w:szCs w:val="20"/>
        </w:rPr>
        <w:t>s</w:t>
      </w:r>
      <w:r w:rsidRPr="00F7681D">
        <w:rPr>
          <w:rFonts w:ascii="Verdana" w:hAnsi="Verdana"/>
          <w:sz w:val="20"/>
          <w:szCs w:val="20"/>
        </w:rPr>
        <w:t xml:space="preserve"> sur la route ou résistance du roulement. On néglige ici les frottements internes du moteur et de la transmission.</w:t>
      </w:r>
    </w:p>
    <w:p w:rsidR="00F7681D" w:rsidRPr="008A3C2B" w:rsidRDefault="00D66904" w:rsidP="00AE6BE6">
      <w:pPr>
        <w:spacing w:after="0" w:line="240" w:lineRule="auto"/>
        <w:jc w:val="both"/>
        <w:rPr>
          <w:rFonts w:ascii="Verdana" w:hAnsi="Verdana"/>
          <w:sz w:val="20"/>
          <w:szCs w:val="20"/>
        </w:rPr>
      </w:pPr>
      <w:r>
        <w:rPr>
          <w:rFonts w:ascii="Verdana" w:hAnsi="Verdana"/>
          <w:noProof/>
          <w:sz w:val="20"/>
          <w:szCs w:val="20"/>
        </w:rPr>
        <w:pict>
          <v:shapetype id="_x0000_t202" coordsize="21600,21600" o:spt="202" path="m,l,21600r21600,l21600,xe">
            <v:stroke joinstyle="miter"/>
            <v:path gradientshapeok="t" o:connecttype="rect"/>
          </v:shapetype>
          <v:shape id="_x0000_s1082" type="#_x0000_t202" style="position:absolute;left:0;text-align:left;margin-left:337.85pt;margin-top:.25pt;width:165.3pt;height:278.15pt;z-index:251667456;mso-width-relative:margin;mso-height-relative:margin" stroked="f">
            <v:textbox style="mso-next-textbox:#_x0000_s1082" inset="0,0,0,0">
              <w:txbxContent>
                <w:p w:rsidR="008C197E" w:rsidRDefault="008C197E" w:rsidP="00023549">
                  <w:pPr>
                    <w:jc w:val="right"/>
                  </w:pPr>
                </w:p>
                <w:p w:rsidR="008C197E" w:rsidRPr="008C197E" w:rsidRDefault="008C197E" w:rsidP="00023549">
                  <w:pPr>
                    <w:jc w:val="right"/>
                    <w:rPr>
                      <w:rFonts w:ascii="Verdana" w:hAnsi="Verdana"/>
                      <w:sz w:val="20"/>
                      <w:szCs w:val="20"/>
                    </w:rPr>
                  </w:pPr>
                  <w:r w:rsidRPr="008C197E">
                    <w:rPr>
                      <w:rFonts w:ascii="Verdana" w:hAnsi="Verdana"/>
                      <w:sz w:val="20"/>
                      <w:szCs w:val="20"/>
                    </w:rPr>
                    <w:t xml:space="preserve">Les forces de trainée sont dues à l’énergie perdue par les turbulences </w:t>
                  </w:r>
                  <w:r w:rsidR="004830E8">
                    <w:rPr>
                      <w:rFonts w:ascii="Verdana" w:hAnsi="Verdana"/>
                      <w:sz w:val="20"/>
                      <w:szCs w:val="20"/>
                    </w:rPr>
                    <w:t>générées par</w:t>
                  </w:r>
                  <w:r w:rsidRPr="008C197E">
                    <w:rPr>
                      <w:rFonts w:ascii="Verdana" w:hAnsi="Verdana"/>
                      <w:sz w:val="20"/>
                      <w:szCs w:val="20"/>
                    </w:rPr>
                    <w:t xml:space="preserve"> l’air déplacé</w:t>
                  </w:r>
                </w:p>
                <w:p w:rsidR="008E06D8" w:rsidRDefault="008C197E" w:rsidP="00023549">
                  <w:pPr>
                    <w:jc w:val="right"/>
                  </w:pPr>
                  <w:r>
                    <w:rPr>
                      <w:noProof/>
                      <w:lang w:eastAsia="fr-FR"/>
                    </w:rPr>
                    <w:drawing>
                      <wp:inline distT="0" distB="0" distL="0" distR="0">
                        <wp:extent cx="2099310" cy="585470"/>
                        <wp:effectExtent l="19050" t="0" r="0" b="0"/>
                        <wp:docPr id="1" name="Image 0" descr="aerodynamiq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rodynamique.gif"/>
                                <pic:cNvPicPr/>
                              </pic:nvPicPr>
                              <pic:blipFill>
                                <a:blip r:embed="rId8"/>
                                <a:stretch>
                                  <a:fillRect/>
                                </a:stretch>
                              </pic:blipFill>
                              <pic:spPr>
                                <a:xfrm>
                                  <a:off x="0" y="0"/>
                                  <a:ext cx="2099310" cy="585470"/>
                                </a:xfrm>
                                <a:prstGeom prst="rect">
                                  <a:avLst/>
                                </a:prstGeom>
                              </pic:spPr>
                            </pic:pic>
                          </a:graphicData>
                        </a:graphic>
                      </wp:inline>
                    </w:drawing>
                  </w:r>
                </w:p>
                <w:p w:rsidR="008C197E" w:rsidRDefault="008C197E" w:rsidP="008E06D8">
                  <w:pPr>
                    <w:jc w:val="right"/>
                  </w:pPr>
                </w:p>
                <w:p w:rsidR="008E06D8" w:rsidRDefault="008C197E" w:rsidP="00EB7F70">
                  <w:pPr>
                    <w:jc w:val="right"/>
                  </w:pPr>
                  <w:r w:rsidRPr="008C197E">
                    <w:rPr>
                      <w:rFonts w:ascii="Verdana" w:hAnsi="Verdana"/>
                      <w:sz w:val="20"/>
                      <w:szCs w:val="20"/>
                    </w:rPr>
                    <w:t>Les forces de résistance au roulement sont dues à la</w:t>
                  </w:r>
                  <w:r w:rsidR="0061786E">
                    <w:rPr>
                      <w:rFonts w:ascii="Verdana" w:hAnsi="Verdana"/>
                      <w:sz w:val="20"/>
                      <w:szCs w:val="20"/>
                    </w:rPr>
                    <w:t xml:space="preserve"> forme de la</w:t>
                  </w:r>
                  <w:r w:rsidRPr="008C197E">
                    <w:rPr>
                      <w:rFonts w:ascii="Verdana" w:hAnsi="Verdana"/>
                      <w:sz w:val="20"/>
                      <w:szCs w:val="20"/>
                    </w:rPr>
                    <w:t xml:space="preserve"> structure microscopique de contact entre les deux surfaces</w:t>
                  </w:r>
                  <w:r>
                    <w:rPr>
                      <w:noProof/>
                      <w:lang w:eastAsia="fr-FR"/>
                    </w:rPr>
                    <w:drawing>
                      <wp:inline distT="0" distB="0" distL="0" distR="0">
                        <wp:extent cx="2099310" cy="497205"/>
                        <wp:effectExtent l="19050" t="0" r="0" b="0"/>
                        <wp:docPr id="2" name="Image 1" descr="frottements_sec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ottements_secs.gif"/>
                                <pic:cNvPicPr/>
                              </pic:nvPicPr>
                              <pic:blipFill>
                                <a:blip r:embed="rId9"/>
                                <a:stretch>
                                  <a:fillRect/>
                                </a:stretch>
                              </pic:blipFill>
                              <pic:spPr>
                                <a:xfrm>
                                  <a:off x="0" y="0"/>
                                  <a:ext cx="2099310" cy="497205"/>
                                </a:xfrm>
                                <a:prstGeom prst="rect">
                                  <a:avLst/>
                                </a:prstGeom>
                              </pic:spPr>
                            </pic:pic>
                          </a:graphicData>
                        </a:graphic>
                      </wp:inline>
                    </w:drawing>
                  </w:r>
                </w:p>
              </w:txbxContent>
            </v:textbox>
            <w10:wrap type="square"/>
          </v:shape>
        </w:pict>
      </w:r>
    </w:p>
    <w:p w:rsidR="00A6588C" w:rsidRDefault="00F7681D" w:rsidP="00AE6BE6">
      <w:pPr>
        <w:spacing w:after="0" w:line="240" w:lineRule="auto"/>
        <w:jc w:val="both"/>
        <w:rPr>
          <w:rFonts w:ascii="Verdana" w:hAnsi="Verdana"/>
          <w:sz w:val="20"/>
          <w:szCs w:val="20"/>
        </w:rPr>
      </w:pPr>
      <w:r>
        <w:rPr>
          <w:rFonts w:ascii="Verdana" w:hAnsi="Verdana"/>
          <w:b/>
          <w:sz w:val="20"/>
          <w:szCs w:val="20"/>
        </w:rPr>
        <w:t>Force</w:t>
      </w:r>
      <w:r w:rsidR="0041179C">
        <w:rPr>
          <w:rFonts w:ascii="Verdana" w:hAnsi="Verdana"/>
          <w:b/>
          <w:sz w:val="20"/>
          <w:szCs w:val="20"/>
        </w:rPr>
        <w:t>s</w:t>
      </w:r>
      <w:r>
        <w:rPr>
          <w:rFonts w:ascii="Verdana" w:hAnsi="Verdana"/>
          <w:b/>
          <w:sz w:val="20"/>
          <w:szCs w:val="20"/>
        </w:rPr>
        <w:t xml:space="preserve"> de trainée</w:t>
      </w:r>
      <w:r w:rsidR="008A3C2B" w:rsidRPr="008A3C2B">
        <w:rPr>
          <w:rFonts w:ascii="Verdana" w:hAnsi="Verdana"/>
          <w:b/>
          <w:sz w:val="20"/>
          <w:szCs w:val="20"/>
        </w:rPr>
        <w:t> :</w:t>
      </w:r>
      <w:r w:rsidR="008A3C2B" w:rsidRPr="008A3C2B">
        <w:rPr>
          <w:rFonts w:ascii="Verdana" w:hAnsi="Verdana"/>
          <w:sz w:val="20"/>
          <w:szCs w:val="20"/>
        </w:rPr>
        <w:t xml:space="preserve"> </w:t>
      </w:r>
      <w:r w:rsidRPr="00F7681D">
        <w:rPr>
          <w:rFonts w:ascii="Verdana" w:hAnsi="Verdana"/>
          <w:sz w:val="20"/>
          <w:szCs w:val="20"/>
        </w:rPr>
        <w:t xml:space="preserve">La résistance de l'air, </w:t>
      </w:r>
      <w:r w:rsidRPr="00F7681D">
        <w:rPr>
          <w:rFonts w:ascii="Times New Roman" w:hAnsi="Times New Roman" w:cs="Times New Roman"/>
          <w:i/>
          <w:sz w:val="24"/>
          <w:szCs w:val="24"/>
        </w:rPr>
        <w:t>F</w:t>
      </w:r>
      <w:r w:rsidRPr="00F7681D">
        <w:rPr>
          <w:rFonts w:ascii="Times New Roman" w:hAnsi="Times New Roman" w:cs="Times New Roman"/>
          <w:i/>
          <w:sz w:val="24"/>
          <w:szCs w:val="24"/>
          <w:vertAlign w:val="subscript"/>
        </w:rPr>
        <w:t>x</w:t>
      </w:r>
      <w:r w:rsidRPr="00F7681D">
        <w:rPr>
          <w:rFonts w:ascii="Verdana" w:hAnsi="Verdana"/>
          <w:sz w:val="20"/>
          <w:szCs w:val="20"/>
        </w:rPr>
        <w:t xml:space="preserve"> est un frottement fluide et donc proportionnelle au carré de la vitesse de la voiture. On a donc</w:t>
      </w:r>
      <w:r>
        <w:rPr>
          <w:rFonts w:ascii="Verdana" w:hAnsi="Verdana"/>
          <w:sz w:val="20"/>
          <w:szCs w:val="20"/>
        </w:rPr>
        <w:t> :</w:t>
      </w:r>
    </w:p>
    <w:p w:rsidR="00F7681D" w:rsidRPr="0041179C" w:rsidRDefault="0041179C" w:rsidP="0041179C">
      <w:pPr>
        <w:spacing w:after="0" w:line="240" w:lineRule="auto"/>
        <w:jc w:val="center"/>
        <w:rPr>
          <w:rFonts w:ascii="Times New Roman" w:hAnsi="Times New Roman" w:cs="Times New Roman"/>
          <w:i/>
          <w:sz w:val="24"/>
          <w:szCs w:val="24"/>
        </w:rPr>
      </w:pPr>
      <w:r w:rsidRPr="0041179C">
        <w:rPr>
          <w:rFonts w:ascii="Times New Roman" w:hAnsi="Times New Roman" w:cs="Times New Roman"/>
          <w:i/>
          <w:sz w:val="24"/>
          <w:szCs w:val="24"/>
        </w:rPr>
        <w:t>F</w:t>
      </w:r>
      <w:r w:rsidRPr="0041179C">
        <w:rPr>
          <w:rFonts w:ascii="Times New Roman" w:hAnsi="Times New Roman" w:cs="Times New Roman"/>
          <w:i/>
          <w:sz w:val="24"/>
          <w:szCs w:val="24"/>
          <w:vertAlign w:val="subscript"/>
        </w:rPr>
        <w:t>x</w:t>
      </w:r>
      <w:r w:rsidRPr="0041179C">
        <w:rPr>
          <w:rFonts w:ascii="Times New Roman" w:hAnsi="Times New Roman" w:cs="Times New Roman"/>
          <w:i/>
          <w:sz w:val="24"/>
          <w:szCs w:val="24"/>
        </w:rPr>
        <w:t xml:space="preserve"> = ½.ρ.S.C</w:t>
      </w:r>
      <w:r w:rsidRPr="0041179C">
        <w:rPr>
          <w:rFonts w:ascii="Times New Roman" w:hAnsi="Times New Roman" w:cs="Times New Roman"/>
          <w:i/>
          <w:sz w:val="24"/>
          <w:szCs w:val="24"/>
          <w:vertAlign w:val="subscript"/>
        </w:rPr>
        <w:t>x</w:t>
      </w:r>
      <w:r w:rsidRPr="0041179C">
        <w:rPr>
          <w:rFonts w:ascii="Times New Roman" w:hAnsi="Times New Roman" w:cs="Times New Roman"/>
          <w:i/>
          <w:sz w:val="24"/>
          <w:szCs w:val="24"/>
        </w:rPr>
        <w:t>.v</w:t>
      </w:r>
      <w:r w:rsidRPr="0041179C">
        <w:rPr>
          <w:rFonts w:ascii="Times New Roman" w:hAnsi="Times New Roman" w:cs="Times New Roman"/>
          <w:i/>
          <w:sz w:val="24"/>
          <w:szCs w:val="24"/>
          <w:vertAlign w:val="superscript"/>
        </w:rPr>
        <w:t>2</w:t>
      </w:r>
    </w:p>
    <w:p w:rsidR="0041179C" w:rsidRPr="0041179C" w:rsidRDefault="0041179C" w:rsidP="0041179C">
      <w:pPr>
        <w:spacing w:after="0" w:line="240" w:lineRule="auto"/>
        <w:rPr>
          <w:rFonts w:ascii="Verdana" w:eastAsia="Times New Roman" w:hAnsi="Verdana" w:cs="Times New Roman"/>
          <w:sz w:val="20"/>
          <w:szCs w:val="20"/>
          <w:lang w:eastAsia="fr-FR"/>
        </w:rPr>
      </w:pPr>
      <w:proofErr w:type="gramStart"/>
      <w:r w:rsidRPr="0041179C">
        <w:rPr>
          <w:rFonts w:ascii="Verdana" w:eastAsia="Times New Roman" w:hAnsi="Verdana" w:cs="Times New Roman"/>
          <w:sz w:val="20"/>
          <w:szCs w:val="20"/>
          <w:lang w:eastAsia="fr-FR"/>
        </w:rPr>
        <w:t>avec</w:t>
      </w:r>
      <w:proofErr w:type="gramEnd"/>
      <w:r w:rsidRPr="0041179C">
        <w:rPr>
          <w:rFonts w:ascii="Verdana" w:eastAsia="Times New Roman" w:hAnsi="Verdana" w:cs="Times New Roman"/>
          <w:sz w:val="20"/>
          <w:szCs w:val="20"/>
          <w:lang w:eastAsia="fr-FR"/>
        </w:rPr>
        <w:t xml:space="preserve"> :</w:t>
      </w:r>
    </w:p>
    <w:p w:rsidR="0041179C" w:rsidRPr="0041179C" w:rsidRDefault="0041179C" w:rsidP="0041179C">
      <w:pPr>
        <w:numPr>
          <w:ilvl w:val="0"/>
          <w:numId w:val="9"/>
        </w:numPr>
        <w:spacing w:after="0" w:line="240" w:lineRule="auto"/>
        <w:rPr>
          <w:rFonts w:ascii="Verdana" w:eastAsia="Times New Roman" w:hAnsi="Verdana" w:cs="Times New Roman"/>
          <w:sz w:val="20"/>
          <w:szCs w:val="20"/>
          <w:lang w:eastAsia="fr-FR"/>
        </w:rPr>
      </w:pPr>
      <w:r w:rsidRPr="0041179C">
        <w:rPr>
          <w:rFonts w:ascii="Times New Roman" w:eastAsia="Times New Roman" w:hAnsi="Times New Roman" w:cs="Times New Roman"/>
          <w:i/>
          <w:sz w:val="24"/>
          <w:szCs w:val="24"/>
          <w:lang w:eastAsia="fr-FR"/>
        </w:rPr>
        <w:t>ρ</w:t>
      </w:r>
      <w:r w:rsidRPr="0041179C">
        <w:rPr>
          <w:rFonts w:ascii="Verdana" w:eastAsia="Times New Roman" w:hAnsi="Verdana" w:cs="Times New Roman"/>
          <w:sz w:val="20"/>
          <w:szCs w:val="20"/>
          <w:lang w:eastAsia="fr-FR"/>
        </w:rPr>
        <w:t xml:space="preserve"> : masse volumique de l'air, 1,2</w:t>
      </w:r>
      <w:r w:rsidR="00587EE2">
        <w:rPr>
          <w:rFonts w:ascii="Verdana" w:eastAsia="Times New Roman" w:hAnsi="Verdana" w:cs="Times New Roman"/>
          <w:sz w:val="20"/>
          <w:szCs w:val="20"/>
          <w:lang w:eastAsia="fr-FR"/>
        </w:rPr>
        <w:t>2</w:t>
      </w:r>
      <w:r w:rsidRPr="0041179C">
        <w:rPr>
          <w:rFonts w:ascii="Verdana" w:eastAsia="Times New Roman" w:hAnsi="Verdana" w:cs="Times New Roman"/>
          <w:sz w:val="20"/>
          <w:szCs w:val="20"/>
          <w:lang w:eastAsia="fr-FR"/>
        </w:rPr>
        <w:t xml:space="preserve"> kg/m</w:t>
      </w:r>
      <w:r w:rsidRPr="0041179C">
        <w:rPr>
          <w:rFonts w:ascii="Verdana" w:eastAsia="Times New Roman" w:hAnsi="Verdana" w:cs="Times New Roman"/>
          <w:sz w:val="20"/>
          <w:szCs w:val="20"/>
          <w:vertAlign w:val="superscript"/>
          <w:lang w:eastAsia="fr-FR"/>
        </w:rPr>
        <w:t>3</w:t>
      </w:r>
    </w:p>
    <w:p w:rsidR="0041179C" w:rsidRPr="0041179C" w:rsidRDefault="00D66904" w:rsidP="0041179C">
      <w:pPr>
        <w:numPr>
          <w:ilvl w:val="0"/>
          <w:numId w:val="9"/>
        </w:numPr>
        <w:spacing w:after="0" w:line="240" w:lineRule="auto"/>
        <w:rPr>
          <w:rFonts w:ascii="Verdana" w:eastAsia="Times New Roman" w:hAnsi="Verdana" w:cs="Times New Roman"/>
          <w:sz w:val="20"/>
          <w:szCs w:val="20"/>
          <w:lang w:eastAsia="fr-FR"/>
        </w:rPr>
      </w:pPr>
      <w:r w:rsidRPr="00D66904">
        <w:rPr>
          <w:rFonts w:ascii="Times New Roman" w:eastAsia="Times New Roman" w:hAnsi="Times New Roman" w:cs="Times New Roman"/>
          <w:i/>
          <w:noProof/>
          <w:sz w:val="24"/>
          <w:szCs w:val="24"/>
          <w:lang w:eastAsia="fr-FR"/>
        </w:rPr>
        <w:pict>
          <v:shape id="_x0000_s1086" type="#_x0000_t202" style="position:absolute;left:0;text-align:left;margin-left:345.6pt;margin-top:1.1pt;width:42.8pt;height:35.45pt;z-index:251670528;mso-height-percent:200;mso-height-percent:200;mso-width-relative:margin;mso-height-relative:margin" filled="f" stroked="f">
            <v:textbox style="mso-fit-shape-to-text:t">
              <w:txbxContent>
                <w:p w:rsidR="00AF3DAE" w:rsidRPr="00AF3DAE" w:rsidRDefault="00D66904">
                  <w:pPr>
                    <w:rPr>
                      <w:oMath/>
                      <w:rFonts w:ascii="Cambria Math" w:hAnsi="Cambria Math" w:cs="Times New Roman"/>
                      <w:sz w:val="24"/>
                      <w:szCs w:val="24"/>
                    </w:rPr>
                  </w:pPr>
                  <m:oMathPara>
                    <m:oMath>
                      <m:acc>
                        <m:accPr>
                          <m:chr m:val="⃗"/>
                          <m:ctrlPr>
                            <w:rPr>
                              <w:rFonts w:ascii="Cambria Math" w:hAnsi="Cambria Math" w:cs="Times New Roman"/>
                              <w:i/>
                              <w:sz w:val="24"/>
                              <w:szCs w:val="24"/>
                            </w:rPr>
                          </m:ctrlPr>
                        </m:accPr>
                        <m:e>
                          <m:r>
                            <w:rPr>
                              <w:rFonts w:ascii="Cambria Math" w:hAnsi="Cambria Math" w:cs="Times New Roman"/>
                              <w:sz w:val="24"/>
                              <w:szCs w:val="24"/>
                            </w:rPr>
                            <m:t>F</m:t>
                          </m:r>
                          <m:r>
                            <w:rPr>
                              <w:rFonts w:ascii="Cambria Math" w:hAnsi="Cambria Math" w:cs="Times New Roman"/>
                              <w:sz w:val="24"/>
                              <w:szCs w:val="24"/>
                              <w:vertAlign w:val="subscript"/>
                            </w:rPr>
                            <m:t>x</m:t>
                          </m:r>
                        </m:e>
                      </m:acc>
                    </m:oMath>
                  </m:oMathPara>
                </w:p>
              </w:txbxContent>
            </v:textbox>
          </v:shape>
        </w:pict>
      </w:r>
      <w:r w:rsidRPr="00D66904">
        <w:rPr>
          <w:rFonts w:ascii="Times New Roman" w:eastAsia="Times New Roman" w:hAnsi="Times New Roman" w:cs="Times New Roman"/>
          <w:i/>
          <w:noProof/>
          <w:sz w:val="24"/>
          <w:szCs w:val="24"/>
          <w:lang w:eastAsia="fr-FR"/>
        </w:rPr>
        <w:pict>
          <v:shapetype id="_x0000_t32" coordsize="21600,21600" o:spt="32" o:oned="t" path="m,l21600,21600e" filled="f">
            <v:path arrowok="t" fillok="f" o:connecttype="none"/>
            <o:lock v:ext="edit" shapetype="t"/>
          </v:shapetype>
          <v:shape id="_x0000_s1084" type="#_x0000_t32" style="position:absolute;left:0;text-align:left;margin-left:347pt;margin-top:24.7pt;width:75.05pt;height:0;flip:x;z-index:251668480" o:connectortype="straight" strokeweight="2.25pt">
            <v:stroke endarrow="block"/>
          </v:shape>
        </w:pict>
      </w:r>
      <w:r w:rsidR="0041179C" w:rsidRPr="0041179C">
        <w:rPr>
          <w:rFonts w:ascii="Times New Roman" w:eastAsia="Times New Roman" w:hAnsi="Times New Roman" w:cs="Times New Roman"/>
          <w:i/>
          <w:sz w:val="24"/>
          <w:szCs w:val="24"/>
          <w:lang w:eastAsia="fr-FR"/>
        </w:rPr>
        <w:t>S</w:t>
      </w:r>
      <w:r w:rsidR="0041179C" w:rsidRPr="0041179C">
        <w:rPr>
          <w:rFonts w:ascii="Verdana" w:eastAsia="Times New Roman" w:hAnsi="Verdana" w:cs="Times New Roman"/>
          <w:sz w:val="20"/>
          <w:szCs w:val="20"/>
          <w:lang w:eastAsia="fr-FR"/>
        </w:rPr>
        <w:t xml:space="preserve"> : maître couple (ou surface frontale) de la voiture, en m</w:t>
      </w:r>
      <w:r w:rsidR="0041179C" w:rsidRPr="0041179C">
        <w:rPr>
          <w:rFonts w:ascii="Verdana" w:eastAsia="Times New Roman" w:hAnsi="Verdana" w:cs="Times New Roman"/>
          <w:sz w:val="20"/>
          <w:szCs w:val="20"/>
          <w:vertAlign w:val="superscript"/>
          <w:lang w:eastAsia="fr-FR"/>
        </w:rPr>
        <w:t>2</w:t>
      </w:r>
    </w:p>
    <w:p w:rsidR="0041179C" w:rsidRPr="0041179C" w:rsidRDefault="0041179C" w:rsidP="0041179C">
      <w:pPr>
        <w:numPr>
          <w:ilvl w:val="0"/>
          <w:numId w:val="9"/>
        </w:numPr>
        <w:spacing w:after="0" w:line="240" w:lineRule="auto"/>
        <w:rPr>
          <w:rFonts w:ascii="Verdana" w:eastAsia="Times New Roman" w:hAnsi="Verdana" w:cs="Times New Roman"/>
          <w:sz w:val="20"/>
          <w:szCs w:val="20"/>
          <w:lang w:eastAsia="fr-FR"/>
        </w:rPr>
      </w:pPr>
      <w:r w:rsidRPr="0041179C">
        <w:rPr>
          <w:rFonts w:ascii="Times New Roman" w:eastAsia="Times New Roman" w:hAnsi="Times New Roman" w:cs="Times New Roman"/>
          <w:i/>
          <w:sz w:val="24"/>
          <w:szCs w:val="24"/>
          <w:lang w:eastAsia="fr-FR"/>
        </w:rPr>
        <w:t>C</w:t>
      </w:r>
      <w:r w:rsidRPr="0041179C">
        <w:rPr>
          <w:rFonts w:ascii="Times New Roman" w:eastAsia="Times New Roman" w:hAnsi="Times New Roman" w:cs="Times New Roman"/>
          <w:i/>
          <w:sz w:val="24"/>
          <w:szCs w:val="24"/>
          <w:vertAlign w:val="subscript"/>
          <w:lang w:eastAsia="fr-FR"/>
        </w:rPr>
        <w:t>x</w:t>
      </w:r>
      <w:r w:rsidRPr="0041179C">
        <w:rPr>
          <w:rFonts w:ascii="Verdana" w:eastAsia="Times New Roman" w:hAnsi="Verdana" w:cs="Times New Roman"/>
          <w:sz w:val="20"/>
          <w:szCs w:val="20"/>
          <w:lang w:eastAsia="fr-FR"/>
        </w:rPr>
        <w:t xml:space="preserve"> : coefficient</w:t>
      </w:r>
      <w:r w:rsidR="008E773D">
        <w:rPr>
          <w:rFonts w:ascii="Verdana" w:eastAsia="Times New Roman" w:hAnsi="Verdana" w:cs="Times New Roman"/>
          <w:sz w:val="20"/>
          <w:szCs w:val="20"/>
          <w:lang w:eastAsia="fr-FR"/>
        </w:rPr>
        <w:t xml:space="preserve"> de</w:t>
      </w:r>
      <w:r w:rsidRPr="0041179C">
        <w:rPr>
          <w:rFonts w:ascii="Verdana" w:eastAsia="Times New Roman" w:hAnsi="Verdana" w:cs="Times New Roman"/>
          <w:sz w:val="20"/>
          <w:szCs w:val="20"/>
          <w:lang w:eastAsia="fr-FR"/>
        </w:rPr>
        <w:t xml:space="preserve"> traînée de la voiture</w:t>
      </w:r>
      <w:r w:rsidR="001F1347">
        <w:rPr>
          <w:rFonts w:ascii="Verdana" w:eastAsia="Times New Roman" w:hAnsi="Verdana" w:cs="Times New Roman"/>
          <w:sz w:val="20"/>
          <w:szCs w:val="20"/>
          <w:lang w:eastAsia="fr-FR"/>
        </w:rPr>
        <w:t>, sans unité</w:t>
      </w:r>
    </w:p>
    <w:p w:rsidR="0041179C" w:rsidRPr="0041179C" w:rsidRDefault="0041179C" w:rsidP="0041179C">
      <w:pPr>
        <w:numPr>
          <w:ilvl w:val="0"/>
          <w:numId w:val="9"/>
        </w:numPr>
        <w:spacing w:after="0" w:line="240" w:lineRule="auto"/>
        <w:rPr>
          <w:rFonts w:ascii="Verdana" w:eastAsia="Times New Roman" w:hAnsi="Verdana" w:cs="Times New Roman"/>
          <w:sz w:val="20"/>
          <w:szCs w:val="20"/>
          <w:lang w:eastAsia="fr-FR"/>
        </w:rPr>
      </w:pPr>
      <w:r w:rsidRPr="0041179C">
        <w:rPr>
          <w:rFonts w:ascii="Times New Roman" w:eastAsia="Times New Roman" w:hAnsi="Times New Roman" w:cs="Times New Roman"/>
          <w:i/>
          <w:sz w:val="24"/>
          <w:szCs w:val="24"/>
          <w:lang w:eastAsia="fr-FR"/>
        </w:rPr>
        <w:t>v</w:t>
      </w:r>
      <w:r w:rsidRPr="0041179C">
        <w:rPr>
          <w:rFonts w:ascii="Times New Roman" w:eastAsia="Times New Roman" w:hAnsi="Times New Roman" w:cs="Times New Roman"/>
          <w:sz w:val="24"/>
          <w:szCs w:val="24"/>
          <w:lang w:eastAsia="fr-FR"/>
        </w:rPr>
        <w:t xml:space="preserve"> </w:t>
      </w:r>
      <w:r w:rsidRPr="0041179C">
        <w:rPr>
          <w:rFonts w:ascii="Verdana" w:eastAsia="Times New Roman" w:hAnsi="Verdana" w:cs="Times New Roman"/>
          <w:sz w:val="20"/>
          <w:szCs w:val="20"/>
          <w:lang w:eastAsia="fr-FR"/>
        </w:rPr>
        <w:t>: vitesse, en m/s</w:t>
      </w:r>
    </w:p>
    <w:p w:rsidR="008A3C2B" w:rsidRDefault="008A3C2B" w:rsidP="00AE6BE6">
      <w:pPr>
        <w:spacing w:after="0" w:line="240" w:lineRule="auto"/>
        <w:jc w:val="both"/>
        <w:rPr>
          <w:rFonts w:ascii="Verdana" w:hAnsi="Verdana"/>
          <w:sz w:val="20"/>
          <w:szCs w:val="20"/>
        </w:rPr>
      </w:pPr>
    </w:p>
    <w:p w:rsidR="004D5690" w:rsidRDefault="0041179C" w:rsidP="00AE6BE6">
      <w:pPr>
        <w:spacing w:after="0" w:line="240" w:lineRule="auto"/>
        <w:jc w:val="both"/>
        <w:rPr>
          <w:rFonts w:ascii="Verdana" w:hAnsi="Verdana"/>
          <w:sz w:val="20"/>
          <w:szCs w:val="20"/>
        </w:rPr>
      </w:pPr>
      <w:r>
        <w:rPr>
          <w:rFonts w:ascii="Verdana" w:hAnsi="Verdana"/>
          <w:b/>
          <w:sz w:val="20"/>
          <w:szCs w:val="20"/>
        </w:rPr>
        <w:t>Forces de résistance au roulement</w:t>
      </w:r>
      <w:r w:rsidR="008A3C2B" w:rsidRPr="008A3C2B">
        <w:rPr>
          <w:rFonts w:ascii="Verdana" w:hAnsi="Verdana"/>
          <w:b/>
          <w:sz w:val="20"/>
          <w:szCs w:val="20"/>
        </w:rPr>
        <w:t> :</w:t>
      </w:r>
      <w:r w:rsidR="008A3C2B" w:rsidRPr="008A3C2B">
        <w:rPr>
          <w:rFonts w:ascii="Verdana" w:hAnsi="Verdana"/>
          <w:sz w:val="20"/>
          <w:szCs w:val="20"/>
        </w:rPr>
        <w:t xml:space="preserve"> </w:t>
      </w:r>
      <w:r w:rsidRPr="0041179C">
        <w:rPr>
          <w:rFonts w:ascii="Verdana" w:hAnsi="Verdana"/>
          <w:sz w:val="20"/>
          <w:szCs w:val="20"/>
        </w:rPr>
        <w:t xml:space="preserve">La résistance du roulement, </w:t>
      </w:r>
      <w:r w:rsidRPr="0041179C">
        <w:rPr>
          <w:rFonts w:ascii="Times New Roman" w:hAnsi="Times New Roman" w:cs="Times New Roman"/>
          <w:i/>
          <w:sz w:val="24"/>
          <w:szCs w:val="24"/>
        </w:rPr>
        <w:t>F</w:t>
      </w:r>
      <w:r w:rsidRPr="0041179C">
        <w:rPr>
          <w:rFonts w:ascii="Times New Roman" w:hAnsi="Times New Roman" w:cs="Times New Roman"/>
          <w:i/>
          <w:sz w:val="24"/>
          <w:szCs w:val="24"/>
          <w:vertAlign w:val="subscript"/>
        </w:rPr>
        <w:t>r</w:t>
      </w:r>
      <w:r w:rsidRPr="0041179C">
        <w:rPr>
          <w:rFonts w:ascii="Verdana" w:hAnsi="Verdana"/>
          <w:sz w:val="20"/>
          <w:szCs w:val="20"/>
        </w:rPr>
        <w:t>, est un frottement solide, donc indépendant de la vitesse. On a donc</w:t>
      </w:r>
    </w:p>
    <w:p w:rsidR="0041179C" w:rsidRPr="0041179C" w:rsidRDefault="0041179C" w:rsidP="0041179C">
      <w:pPr>
        <w:spacing w:after="0" w:line="240" w:lineRule="auto"/>
        <w:jc w:val="center"/>
        <w:rPr>
          <w:rFonts w:ascii="Times New Roman" w:hAnsi="Times New Roman" w:cs="Times New Roman"/>
          <w:i/>
          <w:sz w:val="24"/>
          <w:szCs w:val="24"/>
        </w:rPr>
      </w:pPr>
      <w:r w:rsidRPr="0041179C">
        <w:rPr>
          <w:rFonts w:ascii="Times New Roman" w:hAnsi="Times New Roman" w:cs="Times New Roman"/>
          <w:i/>
          <w:sz w:val="24"/>
          <w:szCs w:val="24"/>
        </w:rPr>
        <w:t>F</w:t>
      </w:r>
      <w:r w:rsidRPr="0041179C">
        <w:rPr>
          <w:rFonts w:ascii="Times New Roman" w:hAnsi="Times New Roman" w:cs="Times New Roman"/>
          <w:i/>
          <w:sz w:val="24"/>
          <w:szCs w:val="24"/>
          <w:vertAlign w:val="subscript"/>
        </w:rPr>
        <w:t>r</w:t>
      </w:r>
      <w:r w:rsidRPr="0041179C">
        <w:rPr>
          <w:rFonts w:ascii="Times New Roman" w:hAnsi="Times New Roman" w:cs="Times New Roman"/>
          <w:i/>
          <w:sz w:val="24"/>
          <w:szCs w:val="24"/>
        </w:rPr>
        <w:t xml:space="preserve"> = </w:t>
      </w:r>
      <w:proofErr w:type="spellStart"/>
      <w:r w:rsidRPr="0041179C">
        <w:rPr>
          <w:rFonts w:ascii="Times New Roman" w:hAnsi="Times New Roman" w:cs="Times New Roman"/>
          <w:i/>
          <w:sz w:val="24"/>
          <w:szCs w:val="24"/>
        </w:rPr>
        <w:t>m.g.k</w:t>
      </w:r>
      <w:proofErr w:type="spellEnd"/>
    </w:p>
    <w:p w:rsidR="0041179C" w:rsidRPr="0041179C" w:rsidRDefault="0041179C" w:rsidP="0041179C">
      <w:pPr>
        <w:spacing w:after="0" w:line="240" w:lineRule="auto"/>
        <w:rPr>
          <w:rFonts w:ascii="Verdana" w:eastAsia="Times New Roman" w:hAnsi="Verdana" w:cs="Times New Roman"/>
          <w:sz w:val="20"/>
          <w:szCs w:val="20"/>
          <w:lang w:eastAsia="fr-FR"/>
        </w:rPr>
      </w:pPr>
      <w:proofErr w:type="gramStart"/>
      <w:r w:rsidRPr="0041179C">
        <w:rPr>
          <w:rFonts w:ascii="Verdana" w:eastAsia="Times New Roman" w:hAnsi="Verdana" w:cs="Times New Roman"/>
          <w:sz w:val="20"/>
          <w:szCs w:val="20"/>
          <w:lang w:eastAsia="fr-FR"/>
        </w:rPr>
        <w:t>avec</w:t>
      </w:r>
      <w:proofErr w:type="gramEnd"/>
      <w:r w:rsidRPr="0041179C">
        <w:rPr>
          <w:rFonts w:ascii="Verdana" w:eastAsia="Times New Roman" w:hAnsi="Verdana" w:cs="Times New Roman"/>
          <w:sz w:val="20"/>
          <w:szCs w:val="20"/>
          <w:lang w:eastAsia="fr-FR"/>
        </w:rPr>
        <w:t xml:space="preserve"> :</w:t>
      </w:r>
    </w:p>
    <w:p w:rsidR="0041179C" w:rsidRPr="0041179C" w:rsidRDefault="0041179C" w:rsidP="0041179C">
      <w:pPr>
        <w:numPr>
          <w:ilvl w:val="0"/>
          <w:numId w:val="10"/>
        </w:numPr>
        <w:spacing w:after="0" w:line="240" w:lineRule="auto"/>
        <w:rPr>
          <w:rFonts w:ascii="Verdana" w:eastAsia="Times New Roman" w:hAnsi="Verdana" w:cs="Times New Roman"/>
          <w:sz w:val="20"/>
          <w:szCs w:val="20"/>
          <w:lang w:eastAsia="fr-FR"/>
        </w:rPr>
      </w:pPr>
      <w:r w:rsidRPr="0041179C">
        <w:rPr>
          <w:rFonts w:ascii="Times New Roman" w:eastAsia="Times New Roman" w:hAnsi="Times New Roman" w:cs="Times New Roman"/>
          <w:i/>
          <w:sz w:val="24"/>
          <w:szCs w:val="24"/>
          <w:lang w:eastAsia="fr-FR"/>
        </w:rPr>
        <w:t>m</w:t>
      </w:r>
      <w:r w:rsidRPr="0041179C">
        <w:rPr>
          <w:rFonts w:ascii="Verdana" w:eastAsia="Times New Roman" w:hAnsi="Verdana" w:cs="Times New Roman"/>
          <w:sz w:val="20"/>
          <w:szCs w:val="20"/>
          <w:lang w:eastAsia="fr-FR"/>
        </w:rPr>
        <w:t xml:space="preserve"> : masse de la voiture, en kg</w:t>
      </w:r>
    </w:p>
    <w:p w:rsidR="0041179C" w:rsidRPr="0041179C" w:rsidRDefault="0041179C" w:rsidP="0041179C">
      <w:pPr>
        <w:numPr>
          <w:ilvl w:val="0"/>
          <w:numId w:val="10"/>
        </w:numPr>
        <w:spacing w:after="0" w:line="240" w:lineRule="auto"/>
        <w:rPr>
          <w:rFonts w:ascii="Verdana" w:eastAsia="Times New Roman" w:hAnsi="Verdana" w:cs="Times New Roman"/>
          <w:sz w:val="20"/>
          <w:szCs w:val="20"/>
          <w:lang w:eastAsia="fr-FR"/>
        </w:rPr>
      </w:pPr>
      <w:r w:rsidRPr="0041179C">
        <w:rPr>
          <w:rFonts w:ascii="Times New Roman" w:eastAsia="Times New Roman" w:hAnsi="Times New Roman" w:cs="Times New Roman"/>
          <w:i/>
          <w:sz w:val="24"/>
          <w:szCs w:val="24"/>
          <w:lang w:eastAsia="fr-FR"/>
        </w:rPr>
        <w:t>g</w:t>
      </w:r>
      <w:r w:rsidRPr="0041179C">
        <w:rPr>
          <w:rFonts w:ascii="Verdana" w:eastAsia="Times New Roman" w:hAnsi="Verdana" w:cs="Times New Roman"/>
          <w:sz w:val="20"/>
          <w:szCs w:val="20"/>
          <w:lang w:eastAsia="fr-FR"/>
        </w:rPr>
        <w:t xml:space="preserve"> : accélération de la gravité, 9,81 m/s</w:t>
      </w:r>
      <w:r w:rsidRPr="0041179C">
        <w:rPr>
          <w:rFonts w:ascii="Verdana" w:eastAsia="Times New Roman" w:hAnsi="Verdana" w:cs="Times New Roman"/>
          <w:sz w:val="20"/>
          <w:szCs w:val="20"/>
          <w:vertAlign w:val="superscript"/>
          <w:lang w:eastAsia="fr-FR"/>
        </w:rPr>
        <w:t>2</w:t>
      </w:r>
    </w:p>
    <w:p w:rsidR="0041179C" w:rsidRPr="0041179C" w:rsidRDefault="00D66904" w:rsidP="0041179C">
      <w:pPr>
        <w:numPr>
          <w:ilvl w:val="0"/>
          <w:numId w:val="10"/>
        </w:numPr>
        <w:spacing w:after="0" w:line="240" w:lineRule="auto"/>
        <w:rPr>
          <w:rFonts w:ascii="Verdana" w:eastAsia="Times New Roman" w:hAnsi="Verdana" w:cs="Times New Roman"/>
          <w:sz w:val="20"/>
          <w:szCs w:val="20"/>
          <w:lang w:eastAsia="fr-FR"/>
        </w:rPr>
      </w:pPr>
      <w:r w:rsidRPr="00D66904">
        <w:rPr>
          <w:rFonts w:ascii="Times New Roman" w:eastAsia="Times New Roman" w:hAnsi="Times New Roman" w:cs="Times New Roman"/>
          <w:i/>
          <w:noProof/>
          <w:sz w:val="24"/>
          <w:szCs w:val="24"/>
          <w:lang w:eastAsia="fr-FR"/>
        </w:rPr>
        <w:pict>
          <v:shape id="_x0000_s1088" type="#_x0000_t202" style="position:absolute;left:0;text-align:left;margin-left:337.85pt;margin-top:10.8pt;width:42.8pt;height:35.45pt;z-index:251671552;mso-height-percent:200;mso-height-percent:200;mso-width-relative:margin;mso-height-relative:margin" filled="f" stroked="f">
            <v:textbox style="mso-fit-shape-to-text:t">
              <w:txbxContent>
                <w:p w:rsidR="00AF3DAE" w:rsidRPr="00AF3DAE" w:rsidRDefault="00D66904" w:rsidP="00AF3DAE">
                  <w:pPr>
                    <w:rPr>
                      <w:oMath/>
                      <w:rFonts w:ascii="Cambria Math" w:hAnsi="Cambria Math" w:cs="Times New Roman"/>
                      <w:sz w:val="24"/>
                      <w:szCs w:val="24"/>
                    </w:rPr>
                  </w:pPr>
                  <m:oMathPara>
                    <m:oMath>
                      <m:acc>
                        <m:accPr>
                          <m:chr m:val="⃗"/>
                          <m:ctrlPr>
                            <w:rPr>
                              <w:rFonts w:ascii="Cambria Math" w:hAnsi="Cambria Math" w:cs="Times New Roman"/>
                              <w:i/>
                              <w:sz w:val="24"/>
                              <w:szCs w:val="24"/>
                            </w:rPr>
                          </m:ctrlPr>
                        </m:accPr>
                        <m:e>
                          <m:r>
                            <w:rPr>
                              <w:rFonts w:ascii="Cambria Math" w:hAnsi="Cambria Math" w:cs="Times New Roman"/>
                              <w:sz w:val="24"/>
                              <w:szCs w:val="24"/>
                            </w:rPr>
                            <m:t>F</m:t>
                          </m:r>
                          <m:r>
                            <w:rPr>
                              <w:rFonts w:ascii="Cambria Math" w:hAnsi="Cambria Math" w:cs="Times New Roman"/>
                              <w:sz w:val="24"/>
                              <w:szCs w:val="24"/>
                              <w:vertAlign w:val="subscript"/>
                            </w:rPr>
                            <m:t>r</m:t>
                          </m:r>
                        </m:e>
                      </m:acc>
                    </m:oMath>
                  </m:oMathPara>
                </w:p>
              </w:txbxContent>
            </v:textbox>
          </v:shape>
        </w:pict>
      </w:r>
      <w:r w:rsidRPr="00D66904">
        <w:rPr>
          <w:rFonts w:ascii="Verdana" w:hAnsi="Verdana"/>
          <w:noProof/>
          <w:sz w:val="20"/>
          <w:szCs w:val="20"/>
          <w:lang w:eastAsia="fr-FR"/>
        </w:rPr>
        <w:pict>
          <v:shape id="_x0000_s1089" type="#_x0000_t32" style="position:absolute;left:0;text-align:left;margin-left:323.95pt;margin-top:11.15pt;width:75.05pt;height:0;flip:x;z-index:251672576" o:connectortype="straight" strokeweight="2.25pt">
            <v:stroke endarrow="block"/>
          </v:shape>
        </w:pict>
      </w:r>
      <w:r w:rsidR="0041179C" w:rsidRPr="0041179C">
        <w:rPr>
          <w:rFonts w:ascii="Times New Roman" w:eastAsia="Times New Roman" w:hAnsi="Times New Roman" w:cs="Times New Roman"/>
          <w:i/>
          <w:sz w:val="24"/>
          <w:szCs w:val="24"/>
          <w:lang w:eastAsia="fr-FR"/>
        </w:rPr>
        <w:t>k</w:t>
      </w:r>
      <w:r w:rsidR="0041179C" w:rsidRPr="0041179C">
        <w:rPr>
          <w:rFonts w:ascii="Verdana" w:eastAsia="Times New Roman" w:hAnsi="Verdana" w:cs="Times New Roman"/>
          <w:sz w:val="20"/>
          <w:szCs w:val="20"/>
          <w:lang w:eastAsia="fr-FR"/>
        </w:rPr>
        <w:t xml:space="preserve"> : coefficient de frottement, sans unité</w:t>
      </w:r>
    </w:p>
    <w:p w:rsidR="008A3C2B" w:rsidRPr="0041179C" w:rsidRDefault="008A3C2B" w:rsidP="0041179C">
      <w:pPr>
        <w:spacing w:after="0" w:line="240" w:lineRule="auto"/>
        <w:jc w:val="both"/>
        <w:rPr>
          <w:rFonts w:ascii="Verdana" w:hAnsi="Verdana"/>
          <w:sz w:val="20"/>
          <w:szCs w:val="20"/>
        </w:rPr>
      </w:pPr>
    </w:p>
    <w:p w:rsidR="00F91D85" w:rsidRDefault="004D48ED" w:rsidP="00AE6BE6">
      <w:pPr>
        <w:spacing w:after="0" w:line="240" w:lineRule="auto"/>
        <w:jc w:val="both"/>
        <w:rPr>
          <w:rFonts w:ascii="Verdana" w:hAnsi="Verdana"/>
          <w:sz w:val="20"/>
          <w:szCs w:val="20"/>
        </w:rPr>
      </w:pPr>
      <w:r>
        <w:rPr>
          <w:rFonts w:ascii="Verdana" w:hAnsi="Verdana"/>
          <w:b/>
          <w:sz w:val="20"/>
          <w:szCs w:val="20"/>
        </w:rPr>
        <w:t>Données pour le véhicule considéré</w:t>
      </w:r>
      <w:r w:rsidR="008A3C2B" w:rsidRPr="008A3C2B">
        <w:rPr>
          <w:rFonts w:ascii="Verdana" w:hAnsi="Verdana"/>
          <w:b/>
          <w:sz w:val="20"/>
          <w:szCs w:val="20"/>
        </w:rPr>
        <w:t> :</w:t>
      </w:r>
      <w:r w:rsidR="008A3C2B" w:rsidRPr="008A3C2B">
        <w:rPr>
          <w:rFonts w:ascii="Verdana" w:hAnsi="Verdana"/>
          <w:sz w:val="20"/>
          <w:szCs w:val="20"/>
        </w:rPr>
        <w:t xml:space="preserve"> </w:t>
      </w:r>
    </w:p>
    <w:p w:rsidR="004D48ED" w:rsidRPr="004D48ED" w:rsidRDefault="004D48ED" w:rsidP="004D48ED">
      <w:pPr>
        <w:pStyle w:val="Paragraphedeliste"/>
        <w:numPr>
          <w:ilvl w:val="0"/>
          <w:numId w:val="11"/>
        </w:numPr>
        <w:spacing w:after="0" w:line="240" w:lineRule="auto"/>
        <w:rPr>
          <w:rFonts w:ascii="Verdana" w:eastAsia="Times New Roman" w:hAnsi="Verdana" w:cs="Times New Roman"/>
          <w:sz w:val="20"/>
          <w:szCs w:val="20"/>
          <w:lang w:eastAsia="fr-FR"/>
        </w:rPr>
      </w:pPr>
      <w:r w:rsidRPr="004D48ED">
        <w:rPr>
          <w:rFonts w:ascii="Times New Roman" w:eastAsia="Times New Roman" w:hAnsi="Times New Roman" w:cs="Times New Roman"/>
          <w:i/>
          <w:sz w:val="24"/>
          <w:szCs w:val="24"/>
          <w:lang w:eastAsia="fr-FR"/>
        </w:rPr>
        <w:t>S = 2,7 m</w:t>
      </w:r>
      <w:r w:rsidRPr="004D48ED">
        <w:rPr>
          <w:rFonts w:ascii="Times New Roman" w:eastAsia="Times New Roman" w:hAnsi="Times New Roman" w:cs="Times New Roman"/>
          <w:i/>
          <w:sz w:val="24"/>
          <w:szCs w:val="24"/>
          <w:vertAlign w:val="superscript"/>
          <w:lang w:eastAsia="fr-FR"/>
        </w:rPr>
        <w:t>2</w:t>
      </w:r>
      <w:r w:rsidRPr="004D48ED">
        <w:rPr>
          <w:rFonts w:ascii="Verdana" w:eastAsia="Times New Roman" w:hAnsi="Verdana" w:cs="Times New Roman"/>
          <w:sz w:val="20"/>
          <w:szCs w:val="20"/>
          <w:lang w:eastAsia="fr-FR"/>
        </w:rPr>
        <w:t xml:space="preserve"> (mesuré à partir d'une photo frontale) </w:t>
      </w:r>
    </w:p>
    <w:p w:rsidR="004D48ED" w:rsidRPr="004D48ED" w:rsidRDefault="004D48ED" w:rsidP="004D48ED">
      <w:pPr>
        <w:pStyle w:val="Paragraphedeliste"/>
        <w:numPr>
          <w:ilvl w:val="0"/>
          <w:numId w:val="11"/>
        </w:numPr>
        <w:spacing w:after="0" w:line="240" w:lineRule="auto"/>
        <w:rPr>
          <w:rFonts w:ascii="Verdana" w:eastAsia="Times New Roman" w:hAnsi="Verdana" w:cs="Times New Roman"/>
          <w:sz w:val="20"/>
          <w:szCs w:val="20"/>
          <w:lang w:eastAsia="fr-FR"/>
        </w:rPr>
      </w:pPr>
      <w:r w:rsidRPr="004D48ED">
        <w:rPr>
          <w:rFonts w:ascii="Times New Roman" w:eastAsia="Times New Roman" w:hAnsi="Times New Roman" w:cs="Times New Roman"/>
          <w:i/>
          <w:sz w:val="24"/>
          <w:szCs w:val="24"/>
          <w:lang w:eastAsia="fr-FR"/>
        </w:rPr>
        <w:t>C</w:t>
      </w:r>
      <w:r w:rsidRPr="004D48ED">
        <w:rPr>
          <w:rFonts w:ascii="Times New Roman" w:eastAsia="Times New Roman" w:hAnsi="Times New Roman" w:cs="Times New Roman"/>
          <w:i/>
          <w:sz w:val="24"/>
          <w:szCs w:val="24"/>
          <w:vertAlign w:val="subscript"/>
          <w:lang w:eastAsia="fr-FR"/>
        </w:rPr>
        <w:t>x</w:t>
      </w:r>
      <w:r w:rsidRPr="004D48ED">
        <w:rPr>
          <w:rFonts w:ascii="Times New Roman" w:eastAsia="Times New Roman" w:hAnsi="Times New Roman" w:cs="Times New Roman"/>
          <w:i/>
          <w:sz w:val="24"/>
          <w:szCs w:val="24"/>
          <w:lang w:eastAsia="fr-FR"/>
        </w:rPr>
        <w:t xml:space="preserve"> = 0,31</w:t>
      </w:r>
      <w:r w:rsidRPr="004D48ED">
        <w:rPr>
          <w:rFonts w:ascii="Verdana" w:eastAsia="Times New Roman" w:hAnsi="Verdana" w:cs="Times New Roman"/>
          <w:sz w:val="20"/>
          <w:szCs w:val="20"/>
          <w:lang w:eastAsia="fr-FR"/>
        </w:rPr>
        <w:t xml:space="preserve"> (donnée constructeur) </w:t>
      </w:r>
      <w:r w:rsidR="00921571">
        <w:rPr>
          <w:rFonts w:ascii="Verdana" w:eastAsia="Times New Roman" w:hAnsi="Verdana" w:cs="Times New Roman"/>
          <w:sz w:val="20"/>
          <w:szCs w:val="20"/>
          <w:lang w:eastAsia="fr-FR"/>
        </w:rPr>
        <w:t xml:space="preserve">      </w:t>
      </w:r>
      <w:r w:rsidR="00921571">
        <w:rPr>
          <w:rStyle w:val="lev"/>
        </w:rPr>
        <w:t xml:space="preserve">       </w:t>
      </w:r>
    </w:p>
    <w:p w:rsidR="004D48ED" w:rsidRPr="004D48ED" w:rsidRDefault="004D48ED" w:rsidP="00AE6BE6">
      <w:pPr>
        <w:pStyle w:val="Paragraphedeliste"/>
        <w:numPr>
          <w:ilvl w:val="0"/>
          <w:numId w:val="11"/>
        </w:numPr>
        <w:spacing w:after="0" w:line="240" w:lineRule="auto"/>
        <w:jc w:val="both"/>
        <w:rPr>
          <w:rFonts w:ascii="Verdana" w:hAnsi="Verdana" w:cs="Times New Roman"/>
          <w:sz w:val="20"/>
          <w:szCs w:val="20"/>
        </w:rPr>
      </w:pPr>
      <w:r w:rsidRPr="004D48ED">
        <w:rPr>
          <w:rFonts w:ascii="Times New Roman" w:eastAsia="Times New Roman" w:hAnsi="Times New Roman" w:cs="Times New Roman"/>
          <w:i/>
          <w:sz w:val="24"/>
          <w:szCs w:val="24"/>
          <w:lang w:eastAsia="fr-FR"/>
        </w:rPr>
        <w:t>k = 0,015</w:t>
      </w:r>
      <w:r>
        <w:rPr>
          <w:rFonts w:ascii="Times New Roman" w:eastAsia="Times New Roman" w:hAnsi="Times New Roman" w:cs="Times New Roman"/>
          <w:i/>
          <w:sz w:val="24"/>
          <w:szCs w:val="24"/>
          <w:lang w:eastAsia="fr-FR"/>
        </w:rPr>
        <w:t xml:space="preserve"> </w:t>
      </w:r>
    </w:p>
    <w:p w:rsidR="00F91D85" w:rsidRDefault="00F91D85" w:rsidP="00AE6BE6">
      <w:pPr>
        <w:spacing w:after="0" w:line="240" w:lineRule="auto"/>
        <w:jc w:val="both"/>
        <w:rPr>
          <w:rFonts w:ascii="Verdana" w:hAnsi="Verdana"/>
          <w:sz w:val="20"/>
          <w:szCs w:val="20"/>
        </w:rPr>
      </w:pPr>
    </w:p>
    <w:p w:rsidR="00356987" w:rsidRDefault="00356987" w:rsidP="00AE6BE6">
      <w:pPr>
        <w:spacing w:after="0" w:line="240" w:lineRule="auto"/>
        <w:jc w:val="both"/>
        <w:rPr>
          <w:rFonts w:ascii="Verdana" w:hAnsi="Verdana"/>
          <w:sz w:val="20"/>
          <w:szCs w:val="20"/>
        </w:rPr>
      </w:pPr>
    </w:p>
    <w:p w:rsidR="00356987" w:rsidRDefault="00356987" w:rsidP="00AE6BE6">
      <w:pPr>
        <w:spacing w:after="0" w:line="240" w:lineRule="auto"/>
        <w:jc w:val="both"/>
        <w:rPr>
          <w:rFonts w:ascii="Verdana" w:hAnsi="Verdana"/>
          <w:sz w:val="20"/>
          <w:szCs w:val="20"/>
        </w:rPr>
      </w:pPr>
    </w:p>
    <w:p w:rsidR="00A6588C" w:rsidRDefault="005D4FB6" w:rsidP="00AE6BE6">
      <w:pPr>
        <w:spacing w:after="0" w:line="240" w:lineRule="auto"/>
        <w:jc w:val="both"/>
        <w:rPr>
          <w:rFonts w:ascii="Verdana" w:hAnsi="Verdana"/>
          <w:b/>
          <w:sz w:val="20"/>
          <w:szCs w:val="20"/>
        </w:rPr>
      </w:pPr>
      <w:r w:rsidRPr="005D4FB6">
        <w:rPr>
          <w:rFonts w:ascii="Verdana" w:hAnsi="Verdana"/>
          <w:b/>
          <w:sz w:val="20"/>
          <w:szCs w:val="20"/>
        </w:rPr>
        <w:lastRenderedPageBreak/>
        <w:t xml:space="preserve">Document 2 : </w:t>
      </w:r>
      <w:r w:rsidR="00BD5DC1">
        <w:rPr>
          <w:rFonts w:ascii="Verdana" w:hAnsi="Verdana"/>
          <w:b/>
          <w:sz w:val="20"/>
          <w:szCs w:val="20"/>
        </w:rPr>
        <w:t>Caractéristiques</w:t>
      </w:r>
      <w:r w:rsidR="00A42E00">
        <w:rPr>
          <w:rFonts w:ascii="Verdana" w:hAnsi="Verdana"/>
          <w:b/>
          <w:sz w:val="20"/>
          <w:szCs w:val="20"/>
        </w:rPr>
        <w:t xml:space="preserve"> énergétique</w:t>
      </w:r>
      <w:r w:rsidR="00BD5DC1">
        <w:rPr>
          <w:rFonts w:ascii="Verdana" w:hAnsi="Verdana"/>
          <w:b/>
          <w:sz w:val="20"/>
          <w:szCs w:val="20"/>
        </w:rPr>
        <w:t>s et mécaniques</w:t>
      </w:r>
      <w:r w:rsidR="00A42E00">
        <w:rPr>
          <w:rFonts w:ascii="Verdana" w:hAnsi="Verdana"/>
          <w:b/>
          <w:sz w:val="20"/>
          <w:szCs w:val="20"/>
        </w:rPr>
        <w:t xml:space="preserve"> du moteur</w:t>
      </w:r>
    </w:p>
    <w:p w:rsidR="00FB6347" w:rsidRPr="00F91D85" w:rsidRDefault="00FB6347" w:rsidP="00AE6BE6">
      <w:pPr>
        <w:spacing w:after="0" w:line="240" w:lineRule="auto"/>
        <w:jc w:val="both"/>
        <w:rPr>
          <w:rFonts w:ascii="Verdana" w:hAnsi="Verdana"/>
          <w:sz w:val="20"/>
          <w:szCs w:val="20"/>
        </w:rPr>
      </w:pPr>
    </w:p>
    <w:p w:rsidR="005D4FB6" w:rsidRDefault="00C723F0" w:rsidP="00F91D85">
      <w:pPr>
        <w:pStyle w:val="NormalWeb"/>
        <w:spacing w:before="0" w:beforeAutospacing="0" w:after="0" w:afterAutospacing="0"/>
        <w:jc w:val="both"/>
        <w:rPr>
          <w:rFonts w:ascii="Verdana" w:hAnsi="Verdana"/>
          <w:sz w:val="20"/>
          <w:szCs w:val="20"/>
        </w:rPr>
      </w:pPr>
      <w:r>
        <w:rPr>
          <w:rFonts w:ascii="Verdana" w:hAnsi="Verdana"/>
          <w:sz w:val="20"/>
          <w:szCs w:val="20"/>
        </w:rPr>
        <w:t>Les courbes suivantes représentent les caractéristiques mécaniques et énergétiques du moteur en fonction de la vitesse de rotation du moteur appelé aussi régime moteur en tr/min.</w:t>
      </w:r>
    </w:p>
    <w:p w:rsidR="00C560AE" w:rsidRDefault="00C560AE" w:rsidP="001C4371">
      <w:pPr>
        <w:spacing w:after="0" w:line="240" w:lineRule="auto"/>
        <w:jc w:val="both"/>
        <w:rPr>
          <w:rFonts w:ascii="Verdana" w:hAnsi="Verdana"/>
          <w:sz w:val="20"/>
          <w:szCs w:val="20"/>
        </w:rPr>
      </w:pPr>
    </w:p>
    <w:p w:rsidR="00C723F0" w:rsidRDefault="00C723F0" w:rsidP="00C723F0">
      <w:pPr>
        <w:spacing w:after="0" w:line="240" w:lineRule="auto"/>
        <w:jc w:val="center"/>
        <w:rPr>
          <w:rFonts w:ascii="Verdana" w:hAnsi="Verdana"/>
          <w:sz w:val="20"/>
          <w:szCs w:val="20"/>
        </w:rPr>
      </w:pPr>
      <w:r>
        <w:rPr>
          <w:rFonts w:ascii="Verdana" w:hAnsi="Verdana"/>
          <w:noProof/>
          <w:sz w:val="20"/>
          <w:szCs w:val="20"/>
          <w:lang w:eastAsia="fr-FR"/>
        </w:rPr>
        <w:drawing>
          <wp:inline distT="0" distB="0" distL="0" distR="0">
            <wp:extent cx="4216066" cy="4838969"/>
            <wp:effectExtent l="19050" t="0" r="0" b="0"/>
            <wp:docPr id="14" name="Image 13" descr="caracteristique_meca_moteu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acteristique_meca_moteur.gif"/>
                    <pic:cNvPicPr/>
                  </pic:nvPicPr>
                  <pic:blipFill>
                    <a:blip r:embed="rId10" cstate="print"/>
                    <a:stretch>
                      <a:fillRect/>
                    </a:stretch>
                  </pic:blipFill>
                  <pic:spPr>
                    <a:xfrm>
                      <a:off x="0" y="0"/>
                      <a:ext cx="4218378" cy="4841622"/>
                    </a:xfrm>
                    <a:prstGeom prst="rect">
                      <a:avLst/>
                    </a:prstGeom>
                  </pic:spPr>
                </pic:pic>
              </a:graphicData>
            </a:graphic>
          </wp:inline>
        </w:drawing>
      </w:r>
    </w:p>
    <w:p w:rsidR="00C723F0" w:rsidRDefault="00094726" w:rsidP="001C4371">
      <w:pPr>
        <w:spacing w:after="0" w:line="240" w:lineRule="auto"/>
        <w:jc w:val="both"/>
        <w:rPr>
          <w:rFonts w:ascii="Verdana" w:hAnsi="Verdana"/>
          <w:sz w:val="20"/>
          <w:szCs w:val="20"/>
        </w:rPr>
      </w:pPr>
      <w:r>
        <w:rPr>
          <w:rFonts w:ascii="Verdana" w:hAnsi="Verdana"/>
          <w:sz w:val="20"/>
          <w:szCs w:val="20"/>
        </w:rPr>
        <w:t>La consommation spécifique permet de déterminer la plage de rendement optimal du moteur.</w:t>
      </w:r>
    </w:p>
    <w:p w:rsidR="00094726" w:rsidRDefault="00094726" w:rsidP="001C4371">
      <w:pPr>
        <w:spacing w:after="0" w:line="240" w:lineRule="auto"/>
        <w:jc w:val="both"/>
        <w:rPr>
          <w:rFonts w:ascii="Verdana" w:hAnsi="Verdana"/>
          <w:sz w:val="20"/>
          <w:szCs w:val="20"/>
        </w:rPr>
      </w:pPr>
    </w:p>
    <w:p w:rsidR="00094726" w:rsidRDefault="00094726" w:rsidP="001C4371">
      <w:pPr>
        <w:spacing w:after="0" w:line="240" w:lineRule="auto"/>
        <w:jc w:val="both"/>
        <w:rPr>
          <w:rFonts w:ascii="Verdana" w:hAnsi="Verdana"/>
          <w:sz w:val="20"/>
          <w:szCs w:val="20"/>
        </w:rPr>
      </w:pPr>
      <w:r>
        <w:rPr>
          <w:rFonts w:ascii="Verdana" w:hAnsi="Verdana"/>
          <w:sz w:val="20"/>
          <w:szCs w:val="20"/>
        </w:rPr>
        <w:t>On donne :</w:t>
      </w:r>
    </w:p>
    <w:p w:rsidR="00094726" w:rsidRPr="00094726" w:rsidRDefault="00094726" w:rsidP="00094726">
      <w:pPr>
        <w:pStyle w:val="Paragraphedeliste"/>
        <w:numPr>
          <w:ilvl w:val="0"/>
          <w:numId w:val="12"/>
        </w:numPr>
        <w:spacing w:after="0" w:line="240" w:lineRule="auto"/>
        <w:jc w:val="both"/>
        <w:rPr>
          <w:rFonts w:ascii="Verdana" w:hAnsi="Verdana" w:cs="Times New Roman"/>
          <w:i/>
          <w:sz w:val="20"/>
          <w:szCs w:val="20"/>
        </w:rPr>
      </w:pPr>
      <w:r w:rsidRPr="00094726">
        <w:rPr>
          <w:rFonts w:ascii="Times New Roman" w:hAnsi="Times New Roman" w:cs="Times New Roman"/>
          <w:i/>
          <w:sz w:val="24"/>
          <w:szCs w:val="24"/>
        </w:rPr>
        <w:t>1 kWh = 3,6 MJ</w:t>
      </w:r>
    </w:p>
    <w:p w:rsidR="00094726" w:rsidRPr="00951E35" w:rsidRDefault="00094726" w:rsidP="00094726">
      <w:pPr>
        <w:pStyle w:val="Paragraphedeliste"/>
        <w:numPr>
          <w:ilvl w:val="0"/>
          <w:numId w:val="12"/>
        </w:numPr>
        <w:spacing w:after="0" w:line="240" w:lineRule="auto"/>
        <w:jc w:val="both"/>
        <w:rPr>
          <w:rFonts w:ascii="Verdana" w:hAnsi="Verdana"/>
          <w:sz w:val="20"/>
          <w:szCs w:val="20"/>
        </w:rPr>
      </w:pPr>
      <w:r>
        <w:rPr>
          <w:rFonts w:ascii="Verdana" w:hAnsi="Verdana"/>
          <w:sz w:val="20"/>
          <w:szCs w:val="20"/>
        </w:rPr>
        <w:t xml:space="preserve">Le pouvoir calorifique de l’essence </w:t>
      </w:r>
      <w:proofErr w:type="spellStart"/>
      <w:r w:rsidRPr="00094726">
        <w:rPr>
          <w:rFonts w:ascii="Times New Roman" w:hAnsi="Times New Roman" w:cs="Times New Roman"/>
          <w:i/>
          <w:sz w:val="24"/>
          <w:szCs w:val="24"/>
        </w:rPr>
        <w:t>pc</w:t>
      </w:r>
      <w:r w:rsidRPr="00094726">
        <w:rPr>
          <w:rFonts w:ascii="Times New Roman" w:hAnsi="Times New Roman" w:cs="Times New Roman"/>
          <w:i/>
          <w:sz w:val="24"/>
          <w:szCs w:val="24"/>
          <w:vertAlign w:val="subscript"/>
        </w:rPr>
        <w:t>essence</w:t>
      </w:r>
      <w:proofErr w:type="spellEnd"/>
      <w:r w:rsidRPr="00094726">
        <w:rPr>
          <w:rFonts w:ascii="Times New Roman" w:hAnsi="Times New Roman" w:cs="Times New Roman"/>
          <w:i/>
          <w:sz w:val="24"/>
          <w:szCs w:val="24"/>
        </w:rPr>
        <w:t xml:space="preserve"> = 4</w:t>
      </w:r>
      <w:r w:rsidR="00951E35">
        <w:rPr>
          <w:rFonts w:ascii="Times New Roman" w:hAnsi="Times New Roman" w:cs="Times New Roman"/>
          <w:i/>
          <w:sz w:val="24"/>
          <w:szCs w:val="24"/>
        </w:rPr>
        <w:t>3</w:t>
      </w:r>
      <w:r w:rsidRPr="00094726">
        <w:rPr>
          <w:rFonts w:ascii="Times New Roman" w:hAnsi="Times New Roman" w:cs="Times New Roman"/>
          <w:i/>
          <w:sz w:val="24"/>
          <w:szCs w:val="24"/>
        </w:rPr>
        <w:t>,</w:t>
      </w:r>
      <w:r w:rsidR="00951E35">
        <w:rPr>
          <w:rFonts w:ascii="Times New Roman" w:hAnsi="Times New Roman" w:cs="Times New Roman"/>
          <w:i/>
          <w:sz w:val="24"/>
          <w:szCs w:val="24"/>
        </w:rPr>
        <w:t>5</w:t>
      </w:r>
      <w:r w:rsidRPr="00094726">
        <w:rPr>
          <w:rFonts w:ascii="Times New Roman" w:hAnsi="Times New Roman" w:cs="Times New Roman"/>
          <w:i/>
          <w:sz w:val="24"/>
          <w:szCs w:val="24"/>
        </w:rPr>
        <w:t xml:space="preserve"> MJ/kg</w:t>
      </w:r>
    </w:p>
    <w:p w:rsidR="00951E35" w:rsidRPr="00951E35" w:rsidRDefault="00951E35" w:rsidP="00094726">
      <w:pPr>
        <w:pStyle w:val="Paragraphedeliste"/>
        <w:numPr>
          <w:ilvl w:val="0"/>
          <w:numId w:val="12"/>
        </w:numPr>
        <w:spacing w:after="0" w:line="240" w:lineRule="auto"/>
        <w:jc w:val="both"/>
        <w:rPr>
          <w:rFonts w:ascii="Verdana" w:hAnsi="Verdana"/>
          <w:sz w:val="20"/>
          <w:szCs w:val="20"/>
        </w:rPr>
      </w:pPr>
      <w:r w:rsidRPr="00951E35">
        <w:rPr>
          <w:rFonts w:ascii="Verdana" w:hAnsi="Verdana" w:cs="Times New Roman"/>
          <w:sz w:val="20"/>
          <w:szCs w:val="20"/>
        </w:rPr>
        <w:t xml:space="preserve">Masse volumique de l’essence </w:t>
      </w:r>
      <w:proofErr w:type="spellStart"/>
      <w:r w:rsidRPr="00951E35">
        <w:rPr>
          <w:rFonts w:ascii="Times New Roman" w:hAnsi="Times New Roman" w:cs="Times New Roman"/>
          <w:i/>
          <w:sz w:val="24"/>
          <w:szCs w:val="24"/>
        </w:rPr>
        <w:t>ρ</w:t>
      </w:r>
      <w:r>
        <w:rPr>
          <w:rFonts w:ascii="Times New Roman" w:hAnsi="Times New Roman" w:cs="Times New Roman"/>
          <w:i/>
          <w:sz w:val="24"/>
          <w:szCs w:val="24"/>
          <w:vertAlign w:val="subscript"/>
        </w:rPr>
        <w:t>essence</w:t>
      </w:r>
      <w:proofErr w:type="spellEnd"/>
      <w:r>
        <w:rPr>
          <w:rFonts w:ascii="Times New Roman" w:hAnsi="Times New Roman" w:cs="Times New Roman"/>
          <w:i/>
          <w:sz w:val="24"/>
          <w:szCs w:val="24"/>
        </w:rPr>
        <w:t xml:space="preserve"> = 0,734 kg/L</w:t>
      </w:r>
    </w:p>
    <w:p w:rsidR="00094726" w:rsidRDefault="00094726" w:rsidP="00094726">
      <w:pPr>
        <w:pStyle w:val="Paragraphedeliste"/>
        <w:numPr>
          <w:ilvl w:val="0"/>
          <w:numId w:val="12"/>
        </w:numPr>
        <w:spacing w:after="0" w:line="240" w:lineRule="auto"/>
        <w:jc w:val="both"/>
        <w:rPr>
          <w:rFonts w:ascii="Verdana" w:hAnsi="Verdana"/>
          <w:sz w:val="20"/>
          <w:szCs w:val="20"/>
        </w:rPr>
      </w:pPr>
      <w:r>
        <w:rPr>
          <w:rFonts w:ascii="Verdana" w:hAnsi="Verdana"/>
          <w:sz w:val="20"/>
          <w:szCs w:val="20"/>
        </w:rPr>
        <w:t xml:space="preserve">Le rendement de combustion du moteur </w:t>
      </w:r>
      <w:proofErr w:type="spellStart"/>
      <w:r w:rsidRPr="00094726">
        <w:rPr>
          <w:rFonts w:ascii="Times New Roman" w:hAnsi="Times New Roman" w:cs="Times New Roman"/>
          <w:i/>
          <w:sz w:val="24"/>
          <w:szCs w:val="24"/>
        </w:rPr>
        <w:t>η</w:t>
      </w:r>
      <w:r>
        <w:rPr>
          <w:rFonts w:ascii="Times New Roman" w:hAnsi="Times New Roman" w:cs="Times New Roman"/>
          <w:i/>
          <w:sz w:val="24"/>
          <w:szCs w:val="24"/>
          <w:vertAlign w:val="subscript"/>
        </w:rPr>
        <w:t>c</w:t>
      </w:r>
      <w:proofErr w:type="spellEnd"/>
      <w:r>
        <w:rPr>
          <w:rFonts w:ascii="Times New Roman" w:hAnsi="Times New Roman" w:cs="Times New Roman"/>
          <w:i/>
          <w:sz w:val="24"/>
          <w:szCs w:val="24"/>
        </w:rPr>
        <w:t xml:space="preserve"> = 0,85</w:t>
      </w:r>
    </w:p>
    <w:p w:rsidR="00094726" w:rsidRPr="00094726" w:rsidRDefault="00094726" w:rsidP="00094726">
      <w:pPr>
        <w:pStyle w:val="Paragraphedeliste"/>
        <w:numPr>
          <w:ilvl w:val="0"/>
          <w:numId w:val="12"/>
        </w:numPr>
        <w:spacing w:after="0" w:line="240" w:lineRule="auto"/>
        <w:jc w:val="both"/>
        <w:rPr>
          <w:rFonts w:ascii="Verdana" w:hAnsi="Verdana"/>
          <w:sz w:val="20"/>
          <w:szCs w:val="20"/>
        </w:rPr>
      </w:pPr>
      <w:r>
        <w:rPr>
          <w:rFonts w:ascii="Verdana" w:hAnsi="Verdana"/>
          <w:sz w:val="20"/>
          <w:szCs w:val="20"/>
        </w:rPr>
        <w:t xml:space="preserve">Le rendement mécanique du moteur </w:t>
      </w:r>
      <w:proofErr w:type="spellStart"/>
      <w:r w:rsidRPr="00094726">
        <w:rPr>
          <w:rFonts w:ascii="Times New Roman" w:hAnsi="Times New Roman" w:cs="Times New Roman"/>
          <w:i/>
          <w:sz w:val="24"/>
          <w:szCs w:val="24"/>
        </w:rPr>
        <w:t>η</w:t>
      </w:r>
      <w:r>
        <w:rPr>
          <w:rFonts w:ascii="Times New Roman" w:hAnsi="Times New Roman" w:cs="Times New Roman"/>
          <w:i/>
          <w:sz w:val="24"/>
          <w:szCs w:val="24"/>
          <w:vertAlign w:val="subscript"/>
        </w:rPr>
        <w:t>m</w:t>
      </w:r>
      <w:proofErr w:type="spellEnd"/>
      <w:r>
        <w:rPr>
          <w:rFonts w:ascii="Times New Roman" w:hAnsi="Times New Roman" w:cs="Times New Roman"/>
          <w:i/>
          <w:sz w:val="24"/>
          <w:szCs w:val="24"/>
        </w:rPr>
        <w:t xml:space="preserve"> = 0,85</w:t>
      </w:r>
    </w:p>
    <w:p w:rsidR="00C723F0" w:rsidRDefault="00C723F0" w:rsidP="001C4371">
      <w:pPr>
        <w:spacing w:after="0" w:line="240" w:lineRule="auto"/>
        <w:jc w:val="both"/>
        <w:rPr>
          <w:rFonts w:ascii="Verdana" w:hAnsi="Verdana"/>
          <w:sz w:val="20"/>
          <w:szCs w:val="20"/>
        </w:rPr>
      </w:pPr>
    </w:p>
    <w:p w:rsidR="00A12D7A" w:rsidRDefault="00A12D7A" w:rsidP="001C4371">
      <w:pPr>
        <w:spacing w:after="0" w:line="240" w:lineRule="auto"/>
        <w:jc w:val="both"/>
        <w:rPr>
          <w:rFonts w:ascii="Verdana" w:hAnsi="Verdana"/>
          <w:sz w:val="20"/>
          <w:szCs w:val="20"/>
        </w:rPr>
      </w:pPr>
      <w:r>
        <w:rPr>
          <w:rFonts w:ascii="Verdana" w:hAnsi="Verdana"/>
          <w:sz w:val="20"/>
          <w:szCs w:val="20"/>
        </w:rPr>
        <w:t>Lors de la description du cycle thermodynamique (moteur 4 temps), le moteur perd de l’énergie en accord avec les lois de la thermodynamique.</w:t>
      </w:r>
    </w:p>
    <w:p w:rsidR="00A12D7A" w:rsidRDefault="00A12D7A" w:rsidP="001C4371">
      <w:pPr>
        <w:spacing w:after="0" w:line="240" w:lineRule="auto"/>
        <w:jc w:val="both"/>
        <w:rPr>
          <w:rFonts w:ascii="Verdana" w:hAnsi="Verdana"/>
          <w:sz w:val="20"/>
          <w:szCs w:val="20"/>
        </w:rPr>
      </w:pPr>
    </w:p>
    <w:p w:rsidR="00C723F0" w:rsidRDefault="00C723F0" w:rsidP="001C4371">
      <w:pPr>
        <w:spacing w:after="0" w:line="240" w:lineRule="auto"/>
        <w:jc w:val="both"/>
        <w:rPr>
          <w:rFonts w:ascii="Verdana" w:hAnsi="Verdana"/>
          <w:sz w:val="20"/>
          <w:szCs w:val="20"/>
        </w:rPr>
      </w:pPr>
    </w:p>
    <w:p w:rsidR="00A42E00" w:rsidRDefault="00A42E00" w:rsidP="00A42E00">
      <w:pPr>
        <w:spacing w:after="0" w:line="240" w:lineRule="auto"/>
        <w:jc w:val="both"/>
        <w:rPr>
          <w:rFonts w:ascii="Verdana" w:hAnsi="Verdana"/>
          <w:b/>
          <w:sz w:val="20"/>
          <w:szCs w:val="20"/>
        </w:rPr>
      </w:pPr>
      <w:r w:rsidRPr="005D4FB6">
        <w:rPr>
          <w:rFonts w:ascii="Verdana" w:hAnsi="Verdana"/>
          <w:b/>
          <w:sz w:val="20"/>
          <w:szCs w:val="20"/>
        </w:rPr>
        <w:t xml:space="preserve">Document </w:t>
      </w:r>
      <w:r>
        <w:rPr>
          <w:rFonts w:ascii="Verdana" w:hAnsi="Verdana"/>
          <w:b/>
          <w:sz w:val="20"/>
          <w:szCs w:val="20"/>
        </w:rPr>
        <w:t>3 : les courbes de consommation</w:t>
      </w:r>
    </w:p>
    <w:p w:rsidR="0061715A" w:rsidRDefault="0061715A" w:rsidP="001C4371">
      <w:pPr>
        <w:spacing w:after="0" w:line="240" w:lineRule="auto"/>
        <w:jc w:val="both"/>
        <w:rPr>
          <w:rFonts w:ascii="Verdana" w:hAnsi="Verdana"/>
          <w:sz w:val="20"/>
          <w:szCs w:val="20"/>
        </w:rPr>
      </w:pPr>
    </w:p>
    <w:p w:rsidR="0061715A" w:rsidRDefault="00951E35" w:rsidP="001C4371">
      <w:pPr>
        <w:spacing w:after="0" w:line="240" w:lineRule="auto"/>
        <w:jc w:val="both"/>
        <w:rPr>
          <w:rFonts w:ascii="Verdana" w:hAnsi="Verdana"/>
          <w:sz w:val="20"/>
          <w:szCs w:val="20"/>
        </w:rPr>
      </w:pPr>
      <w:r>
        <w:rPr>
          <w:rFonts w:ascii="Verdana" w:hAnsi="Verdana"/>
          <w:sz w:val="20"/>
          <w:szCs w:val="20"/>
        </w:rPr>
        <w:t>La consommation du véhicule se mesure conventionnellement en en litre de carburant consommé pour 100 km effectués : L/100km.</w:t>
      </w:r>
    </w:p>
    <w:p w:rsidR="00951E35" w:rsidRDefault="00951E35" w:rsidP="001C4371">
      <w:pPr>
        <w:spacing w:after="0" w:line="240" w:lineRule="auto"/>
        <w:jc w:val="both"/>
        <w:rPr>
          <w:rFonts w:ascii="Verdana" w:hAnsi="Verdana"/>
          <w:sz w:val="20"/>
          <w:szCs w:val="20"/>
        </w:rPr>
      </w:pPr>
      <w:r>
        <w:rPr>
          <w:rFonts w:ascii="Verdana" w:hAnsi="Verdana"/>
          <w:sz w:val="20"/>
          <w:szCs w:val="20"/>
        </w:rPr>
        <w:t>La consommation dépend, à régime constant, du rapport de boite de vitesse choisi par le conducteur et de la vitesse de déplacement.</w:t>
      </w:r>
    </w:p>
    <w:p w:rsidR="0061715A" w:rsidRDefault="00951E35" w:rsidP="001C4371">
      <w:pPr>
        <w:spacing w:after="0" w:line="240" w:lineRule="auto"/>
        <w:jc w:val="both"/>
        <w:rPr>
          <w:rFonts w:ascii="Verdana" w:hAnsi="Verdana"/>
          <w:sz w:val="20"/>
          <w:szCs w:val="20"/>
        </w:rPr>
      </w:pPr>
      <w:r>
        <w:rPr>
          <w:rFonts w:ascii="Verdana" w:hAnsi="Verdana"/>
          <w:sz w:val="20"/>
          <w:szCs w:val="20"/>
        </w:rPr>
        <w:lastRenderedPageBreak/>
        <w:t>On donne :</w:t>
      </w:r>
    </w:p>
    <w:p w:rsidR="00951E35" w:rsidRDefault="00951E35" w:rsidP="001C4371">
      <w:pPr>
        <w:spacing w:after="0" w:line="240" w:lineRule="auto"/>
        <w:jc w:val="both"/>
        <w:rPr>
          <w:rFonts w:ascii="Verdana" w:hAnsi="Verdana"/>
          <w:sz w:val="20"/>
          <w:szCs w:val="20"/>
        </w:rPr>
      </w:pPr>
    </w:p>
    <w:p w:rsidR="00951E35" w:rsidRPr="00951E35" w:rsidRDefault="00951E35" w:rsidP="001C4371">
      <w:pPr>
        <w:spacing w:after="0" w:line="240" w:lineRule="auto"/>
        <w:jc w:val="both"/>
        <w:rPr>
          <w:rFonts w:ascii="Verdana" w:hAnsi="Verdana"/>
          <w:sz w:val="20"/>
          <w:szCs w:val="20"/>
        </w:rPr>
      </w:pPr>
      <w:r w:rsidRPr="00951E35">
        <w:rPr>
          <w:rFonts w:ascii="Verdana" w:hAnsi="Verdana"/>
          <w:sz w:val="20"/>
          <w:szCs w:val="20"/>
        </w:rPr>
        <w:t>Le rendement du moteur en fonction de la vitesse et du rapport de boite de vitesse, sur route plate et à vitesse constante :</w:t>
      </w:r>
    </w:p>
    <w:p w:rsidR="0061715A" w:rsidRDefault="00951E35" w:rsidP="00951E35">
      <w:pPr>
        <w:spacing w:after="0" w:line="240" w:lineRule="auto"/>
        <w:jc w:val="center"/>
        <w:rPr>
          <w:rFonts w:ascii="Verdana" w:hAnsi="Verdana"/>
          <w:sz w:val="20"/>
          <w:szCs w:val="20"/>
        </w:rPr>
      </w:pPr>
      <w:r>
        <w:rPr>
          <w:rFonts w:ascii="Verdana" w:hAnsi="Verdana"/>
          <w:noProof/>
          <w:sz w:val="20"/>
          <w:szCs w:val="20"/>
          <w:lang w:eastAsia="fr-FR"/>
        </w:rPr>
        <w:drawing>
          <wp:inline distT="0" distB="0" distL="0" distR="0">
            <wp:extent cx="5120639" cy="3840480"/>
            <wp:effectExtent l="19050" t="0" r="3811" b="0"/>
            <wp:docPr id="15" name="Image 14" descr="vitesse_rendem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tesse_rendement.gif"/>
                    <pic:cNvPicPr/>
                  </pic:nvPicPr>
                  <pic:blipFill>
                    <a:blip r:embed="rId11" cstate="print"/>
                    <a:stretch>
                      <a:fillRect/>
                    </a:stretch>
                  </pic:blipFill>
                  <pic:spPr>
                    <a:xfrm>
                      <a:off x="0" y="0"/>
                      <a:ext cx="5126485" cy="3844865"/>
                    </a:xfrm>
                    <a:prstGeom prst="rect">
                      <a:avLst/>
                    </a:prstGeom>
                  </pic:spPr>
                </pic:pic>
              </a:graphicData>
            </a:graphic>
          </wp:inline>
        </w:drawing>
      </w:r>
    </w:p>
    <w:p w:rsidR="0061715A" w:rsidRDefault="0061715A" w:rsidP="001C4371">
      <w:pPr>
        <w:spacing w:after="0" w:line="240" w:lineRule="auto"/>
        <w:jc w:val="both"/>
        <w:rPr>
          <w:rFonts w:ascii="Verdana" w:hAnsi="Verdana"/>
          <w:sz w:val="20"/>
          <w:szCs w:val="20"/>
        </w:rPr>
      </w:pPr>
    </w:p>
    <w:p w:rsidR="0061715A" w:rsidRPr="00951E35" w:rsidRDefault="00951E35" w:rsidP="001C4371">
      <w:pPr>
        <w:spacing w:after="0" w:line="240" w:lineRule="auto"/>
        <w:jc w:val="both"/>
        <w:rPr>
          <w:rFonts w:ascii="Verdana" w:hAnsi="Verdana"/>
          <w:sz w:val="20"/>
          <w:szCs w:val="20"/>
        </w:rPr>
      </w:pPr>
      <w:r w:rsidRPr="00951E35">
        <w:rPr>
          <w:rFonts w:ascii="Verdana" w:hAnsi="Verdana"/>
          <w:sz w:val="20"/>
          <w:szCs w:val="20"/>
        </w:rPr>
        <w:t>La consommation de carburant nécessaire pour s'opposer à la résistance et maintenir une vitesse constante</w:t>
      </w:r>
      <w:r w:rsidR="003E52F3">
        <w:rPr>
          <w:rFonts w:ascii="Verdana" w:hAnsi="Verdana"/>
          <w:sz w:val="20"/>
          <w:szCs w:val="20"/>
        </w:rPr>
        <w:t> :</w:t>
      </w:r>
    </w:p>
    <w:p w:rsidR="00951E35" w:rsidRDefault="00951E35" w:rsidP="00951E35">
      <w:pPr>
        <w:spacing w:after="0" w:line="240" w:lineRule="auto"/>
        <w:jc w:val="center"/>
        <w:rPr>
          <w:rFonts w:ascii="Verdana" w:hAnsi="Verdana"/>
          <w:sz w:val="20"/>
          <w:szCs w:val="20"/>
        </w:rPr>
      </w:pPr>
      <w:r>
        <w:rPr>
          <w:rFonts w:ascii="Verdana" w:hAnsi="Verdana"/>
          <w:noProof/>
          <w:sz w:val="20"/>
          <w:szCs w:val="20"/>
          <w:lang w:eastAsia="fr-FR"/>
        </w:rPr>
        <w:drawing>
          <wp:inline distT="0" distB="0" distL="0" distR="0">
            <wp:extent cx="5094972" cy="3821229"/>
            <wp:effectExtent l="19050" t="0" r="0" b="0"/>
            <wp:docPr id="16" name="Image 15" descr="vitesse_cons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tesse_conso.gif"/>
                    <pic:cNvPicPr/>
                  </pic:nvPicPr>
                  <pic:blipFill>
                    <a:blip r:embed="rId12" cstate="print"/>
                    <a:stretch>
                      <a:fillRect/>
                    </a:stretch>
                  </pic:blipFill>
                  <pic:spPr>
                    <a:xfrm>
                      <a:off x="0" y="0"/>
                      <a:ext cx="5094972" cy="3821229"/>
                    </a:xfrm>
                    <a:prstGeom prst="rect">
                      <a:avLst/>
                    </a:prstGeom>
                  </pic:spPr>
                </pic:pic>
              </a:graphicData>
            </a:graphic>
          </wp:inline>
        </w:drawing>
      </w:r>
    </w:p>
    <w:p w:rsidR="00951E35" w:rsidRPr="008C6E10" w:rsidRDefault="008C6E10" w:rsidP="001C4371">
      <w:pPr>
        <w:spacing w:after="0" w:line="240" w:lineRule="auto"/>
        <w:jc w:val="both"/>
        <w:rPr>
          <w:rFonts w:ascii="Verdana" w:hAnsi="Verdana"/>
          <w:b/>
          <w:sz w:val="20"/>
          <w:szCs w:val="20"/>
        </w:rPr>
      </w:pPr>
      <w:r w:rsidRPr="008C6E10">
        <w:rPr>
          <w:rFonts w:ascii="Verdana" w:hAnsi="Verdana"/>
          <w:b/>
          <w:sz w:val="20"/>
          <w:szCs w:val="20"/>
        </w:rPr>
        <w:lastRenderedPageBreak/>
        <w:t>Questions</w:t>
      </w:r>
      <w:r>
        <w:rPr>
          <w:rFonts w:ascii="Verdana" w:hAnsi="Verdana"/>
          <w:b/>
          <w:sz w:val="20"/>
          <w:szCs w:val="20"/>
        </w:rPr>
        <w:t xml:space="preserve"> à résoudre</w:t>
      </w:r>
      <w:r w:rsidRPr="008C6E10">
        <w:rPr>
          <w:rFonts w:ascii="Verdana" w:hAnsi="Verdana"/>
          <w:b/>
          <w:sz w:val="20"/>
          <w:szCs w:val="20"/>
        </w:rPr>
        <w:t> :</w:t>
      </w:r>
    </w:p>
    <w:p w:rsidR="0061715A" w:rsidRDefault="0061715A" w:rsidP="001C4371">
      <w:pPr>
        <w:spacing w:after="0" w:line="240" w:lineRule="auto"/>
        <w:jc w:val="both"/>
        <w:rPr>
          <w:rFonts w:ascii="Verdana" w:hAnsi="Verdana"/>
          <w:sz w:val="20"/>
          <w:szCs w:val="20"/>
        </w:rPr>
      </w:pPr>
    </w:p>
    <w:p w:rsidR="00A42E00" w:rsidRPr="00AC4575" w:rsidRDefault="00824FC7" w:rsidP="00A42E00">
      <w:pPr>
        <w:pStyle w:val="Paragraphedeliste"/>
        <w:numPr>
          <w:ilvl w:val="0"/>
          <w:numId w:val="8"/>
        </w:numPr>
        <w:spacing w:after="0" w:line="240" w:lineRule="auto"/>
        <w:rPr>
          <w:rFonts w:ascii="Verdana" w:hAnsi="Verdana"/>
          <w:b/>
          <w:color w:val="C0504D" w:themeColor="accent2"/>
          <w:sz w:val="20"/>
          <w:szCs w:val="20"/>
        </w:rPr>
      </w:pPr>
      <w:r>
        <w:rPr>
          <w:rFonts w:ascii="Verdana" w:hAnsi="Verdana"/>
          <w:b/>
          <w:color w:val="C0504D" w:themeColor="accent2"/>
          <w:sz w:val="20"/>
          <w:szCs w:val="20"/>
        </w:rPr>
        <w:t>Travail d</w:t>
      </w:r>
      <w:r w:rsidR="00FE2572">
        <w:rPr>
          <w:rFonts w:ascii="Verdana" w:hAnsi="Verdana"/>
          <w:b/>
          <w:color w:val="C0504D" w:themeColor="accent2"/>
          <w:sz w:val="20"/>
          <w:szCs w:val="20"/>
        </w:rPr>
        <w:t>es</w:t>
      </w:r>
      <w:r>
        <w:rPr>
          <w:rFonts w:ascii="Verdana" w:hAnsi="Verdana"/>
          <w:b/>
          <w:color w:val="C0504D" w:themeColor="accent2"/>
          <w:sz w:val="20"/>
          <w:szCs w:val="20"/>
        </w:rPr>
        <w:t xml:space="preserve"> force</w:t>
      </w:r>
      <w:r w:rsidR="00FE2572">
        <w:rPr>
          <w:rFonts w:ascii="Verdana" w:hAnsi="Verdana"/>
          <w:b/>
          <w:color w:val="C0504D" w:themeColor="accent2"/>
          <w:sz w:val="20"/>
          <w:szCs w:val="20"/>
        </w:rPr>
        <w:t>s</w:t>
      </w:r>
      <w:r>
        <w:rPr>
          <w:rFonts w:ascii="Verdana" w:hAnsi="Verdana"/>
          <w:b/>
          <w:color w:val="C0504D" w:themeColor="accent2"/>
          <w:sz w:val="20"/>
          <w:szCs w:val="20"/>
        </w:rPr>
        <w:t xml:space="preserve"> de traction</w:t>
      </w:r>
    </w:p>
    <w:p w:rsidR="00C560AE" w:rsidRPr="00C560AE" w:rsidRDefault="00C560AE" w:rsidP="0061715A">
      <w:pPr>
        <w:spacing w:after="0" w:line="240" w:lineRule="auto"/>
        <w:jc w:val="both"/>
        <w:rPr>
          <w:rFonts w:ascii="Verdana" w:hAnsi="Verdana"/>
          <w:sz w:val="20"/>
          <w:szCs w:val="20"/>
        </w:rPr>
      </w:pPr>
    </w:p>
    <w:p w:rsidR="00C560AE" w:rsidRPr="006044F3" w:rsidRDefault="0074039E" w:rsidP="0061715A">
      <w:pPr>
        <w:pStyle w:val="Paragraphedeliste"/>
        <w:numPr>
          <w:ilvl w:val="1"/>
          <w:numId w:val="8"/>
        </w:numPr>
        <w:spacing w:after="0" w:line="240" w:lineRule="auto"/>
        <w:jc w:val="both"/>
        <w:rPr>
          <w:rFonts w:ascii="Verdana" w:hAnsi="Verdana"/>
          <w:sz w:val="20"/>
          <w:szCs w:val="20"/>
        </w:rPr>
      </w:pPr>
      <w:r>
        <w:rPr>
          <w:rFonts w:ascii="Verdana" w:hAnsi="Verdana"/>
          <w:sz w:val="20"/>
          <w:szCs w:val="20"/>
        </w:rPr>
        <w:t xml:space="preserve">Sachant qu’une force est homogène à des Newton et que 1 N = 1 </w:t>
      </w:r>
      <w:proofErr w:type="spellStart"/>
      <w:r>
        <w:rPr>
          <w:rFonts w:ascii="Verdana" w:hAnsi="Verdana"/>
          <w:sz w:val="20"/>
          <w:szCs w:val="20"/>
        </w:rPr>
        <w:t>kg.m.s</w:t>
      </w:r>
      <w:proofErr w:type="spellEnd"/>
      <w:r>
        <w:rPr>
          <w:rFonts w:ascii="Verdana" w:hAnsi="Verdana"/>
          <w:sz w:val="20"/>
          <w:szCs w:val="20"/>
          <w:vertAlign w:val="superscript"/>
        </w:rPr>
        <w:t>-2</w:t>
      </w:r>
      <w:r>
        <w:rPr>
          <w:rFonts w:ascii="Verdana" w:hAnsi="Verdana"/>
          <w:sz w:val="20"/>
          <w:szCs w:val="20"/>
        </w:rPr>
        <w:t>, montrer que les coefficients de frottements et de trainée sont des grandeurs sans dimension.</w:t>
      </w:r>
    </w:p>
    <w:p w:rsidR="00C560AE" w:rsidRPr="006044F3" w:rsidRDefault="00C21062" w:rsidP="0061715A">
      <w:pPr>
        <w:pStyle w:val="Paragraphedeliste"/>
        <w:numPr>
          <w:ilvl w:val="1"/>
          <w:numId w:val="8"/>
        </w:numPr>
        <w:spacing w:after="0" w:line="240" w:lineRule="auto"/>
        <w:jc w:val="both"/>
        <w:rPr>
          <w:rFonts w:ascii="Verdana" w:hAnsi="Verdana"/>
          <w:sz w:val="20"/>
          <w:szCs w:val="20"/>
        </w:rPr>
      </w:pPr>
      <w:r>
        <w:rPr>
          <w:rFonts w:ascii="Verdana" w:hAnsi="Verdana"/>
          <w:sz w:val="20"/>
          <w:szCs w:val="20"/>
        </w:rPr>
        <w:t>Compléter la chaîne énergétique du véhicule donnée en annexe 1.</w:t>
      </w:r>
    </w:p>
    <w:p w:rsidR="00C560AE" w:rsidRDefault="00C21062" w:rsidP="00C21062">
      <w:pPr>
        <w:pStyle w:val="Paragraphedeliste"/>
        <w:numPr>
          <w:ilvl w:val="1"/>
          <w:numId w:val="8"/>
        </w:numPr>
        <w:spacing w:after="0" w:line="240" w:lineRule="auto"/>
        <w:jc w:val="both"/>
        <w:rPr>
          <w:rFonts w:ascii="Verdana" w:hAnsi="Verdana"/>
          <w:sz w:val="20"/>
          <w:szCs w:val="20"/>
        </w:rPr>
      </w:pPr>
      <w:r>
        <w:rPr>
          <w:rFonts w:ascii="Verdana" w:hAnsi="Verdana"/>
          <w:sz w:val="20"/>
          <w:szCs w:val="20"/>
        </w:rPr>
        <w:t>Calculer Pour les différentes valeurs de vitesse donnée dans le tableau de l’annexe 2 et pou</w:t>
      </w:r>
      <w:r w:rsidR="00205A35">
        <w:rPr>
          <w:rFonts w:ascii="Verdana" w:hAnsi="Verdana"/>
          <w:sz w:val="20"/>
          <w:szCs w:val="20"/>
        </w:rPr>
        <w:t>r</w:t>
      </w:r>
      <w:r>
        <w:rPr>
          <w:rFonts w:ascii="Verdana" w:hAnsi="Verdana"/>
          <w:sz w:val="20"/>
          <w:szCs w:val="20"/>
        </w:rPr>
        <w:t xml:space="preserve"> un déplacement de 10 km, les valeurs des forces de trainée, des forces de résistance au roulement, des travaux des deux types de forces considérées, des valeurs des puissances mécaniques par les deux types de forces, du travail total et de la puissance mécanique totale. Les résultats s</w:t>
      </w:r>
      <w:r w:rsidR="006B0707">
        <w:rPr>
          <w:rFonts w:ascii="Verdana" w:hAnsi="Verdana"/>
          <w:sz w:val="20"/>
          <w:szCs w:val="20"/>
        </w:rPr>
        <w:t>er</w:t>
      </w:r>
      <w:r>
        <w:rPr>
          <w:rFonts w:ascii="Verdana" w:hAnsi="Verdana"/>
          <w:sz w:val="20"/>
          <w:szCs w:val="20"/>
        </w:rPr>
        <w:t>ont donnés dans le tableau de l’annexe 2</w:t>
      </w:r>
      <w:r w:rsidR="006B0707">
        <w:rPr>
          <w:rFonts w:ascii="Verdana" w:hAnsi="Verdana"/>
          <w:sz w:val="20"/>
          <w:szCs w:val="20"/>
        </w:rPr>
        <w:t xml:space="preserve"> et un exemple de calcul sera donné sur la copie pour la vitesse de 50km/h</w:t>
      </w:r>
      <w:r>
        <w:rPr>
          <w:rFonts w:ascii="Verdana" w:hAnsi="Verdana"/>
          <w:sz w:val="20"/>
          <w:szCs w:val="20"/>
        </w:rPr>
        <w:t>.</w:t>
      </w:r>
    </w:p>
    <w:p w:rsidR="00C129FD" w:rsidRDefault="009F1756" w:rsidP="009F1756">
      <w:pPr>
        <w:pStyle w:val="Paragraphedeliste"/>
        <w:numPr>
          <w:ilvl w:val="1"/>
          <w:numId w:val="8"/>
        </w:numPr>
        <w:spacing w:after="0" w:line="240" w:lineRule="auto"/>
        <w:jc w:val="both"/>
        <w:rPr>
          <w:rFonts w:ascii="Verdana" w:hAnsi="Verdana"/>
          <w:sz w:val="20"/>
          <w:szCs w:val="20"/>
        </w:rPr>
      </w:pPr>
      <w:r>
        <w:rPr>
          <w:rFonts w:ascii="Verdana" w:hAnsi="Verdana"/>
          <w:sz w:val="20"/>
          <w:szCs w:val="20"/>
        </w:rPr>
        <w:t xml:space="preserve">Tracer sur votre copie la courbe donnant </w:t>
      </w:r>
      <w:r w:rsidR="0071388B">
        <w:rPr>
          <w:rFonts w:ascii="Verdana" w:hAnsi="Verdana"/>
          <w:sz w:val="20"/>
          <w:szCs w:val="20"/>
        </w:rPr>
        <w:t>les variations</w:t>
      </w:r>
      <w:r>
        <w:rPr>
          <w:rFonts w:ascii="Verdana" w:hAnsi="Verdana"/>
          <w:sz w:val="20"/>
          <w:szCs w:val="20"/>
        </w:rPr>
        <w:t xml:space="preserve"> de la puissance mécanique totale que doit fournir le véhicule en fonction de la vitesse de rotation (</w:t>
      </w:r>
      <w:r w:rsidR="00205A35">
        <w:rPr>
          <w:rFonts w:ascii="Verdana" w:hAnsi="Verdana"/>
          <w:sz w:val="20"/>
          <w:szCs w:val="20"/>
        </w:rPr>
        <w:t>échelle</w:t>
      </w:r>
      <w:r>
        <w:rPr>
          <w:rFonts w:ascii="Verdana" w:hAnsi="Verdana"/>
          <w:sz w:val="20"/>
          <w:szCs w:val="20"/>
        </w:rPr>
        <w:t xml:space="preserve"> 1cm : 10 km/h ; 1cm : 10 kW).</w:t>
      </w:r>
    </w:p>
    <w:p w:rsidR="0061715A" w:rsidRDefault="0071388B" w:rsidP="0071388B">
      <w:pPr>
        <w:pStyle w:val="Paragraphedeliste"/>
        <w:numPr>
          <w:ilvl w:val="1"/>
          <w:numId w:val="8"/>
        </w:numPr>
        <w:spacing w:after="0" w:line="240" w:lineRule="auto"/>
        <w:jc w:val="both"/>
        <w:rPr>
          <w:rFonts w:ascii="Verdana" w:hAnsi="Verdana"/>
          <w:sz w:val="20"/>
          <w:szCs w:val="20"/>
        </w:rPr>
      </w:pPr>
      <w:r>
        <w:rPr>
          <w:rFonts w:ascii="Verdana" w:hAnsi="Verdana"/>
          <w:sz w:val="20"/>
          <w:szCs w:val="20"/>
        </w:rPr>
        <w:t>A partir de quelle vitesse les forces de trainée sont-elles prépondérantes sur les forces de résistance au roulement ?</w:t>
      </w:r>
    </w:p>
    <w:p w:rsidR="00270B76" w:rsidRDefault="00270B76" w:rsidP="0061715A">
      <w:pPr>
        <w:spacing w:after="0" w:line="240" w:lineRule="auto"/>
        <w:jc w:val="both"/>
        <w:rPr>
          <w:rFonts w:ascii="Verdana" w:hAnsi="Verdana"/>
          <w:sz w:val="20"/>
          <w:szCs w:val="20"/>
        </w:rPr>
      </w:pPr>
    </w:p>
    <w:p w:rsidR="00A61D01" w:rsidRDefault="00A61D01" w:rsidP="00AC4575">
      <w:pPr>
        <w:spacing w:after="0" w:line="240" w:lineRule="auto"/>
        <w:rPr>
          <w:rFonts w:ascii="Verdana" w:hAnsi="Verdana"/>
          <w:sz w:val="20"/>
          <w:szCs w:val="20"/>
        </w:rPr>
      </w:pPr>
    </w:p>
    <w:p w:rsidR="001B4743" w:rsidRPr="00FF4039" w:rsidRDefault="00824FC7" w:rsidP="008D31AB">
      <w:pPr>
        <w:pStyle w:val="Paragraphedeliste"/>
        <w:numPr>
          <w:ilvl w:val="0"/>
          <w:numId w:val="8"/>
        </w:numPr>
        <w:spacing w:after="0" w:line="240" w:lineRule="auto"/>
        <w:rPr>
          <w:rFonts w:ascii="Verdana" w:hAnsi="Verdana"/>
          <w:b/>
          <w:color w:val="C0504D" w:themeColor="accent2"/>
          <w:sz w:val="20"/>
          <w:szCs w:val="20"/>
        </w:rPr>
      </w:pPr>
      <w:r>
        <w:rPr>
          <w:rFonts w:ascii="Verdana" w:hAnsi="Verdana"/>
          <w:b/>
          <w:color w:val="C0504D" w:themeColor="accent2"/>
          <w:sz w:val="20"/>
          <w:szCs w:val="20"/>
        </w:rPr>
        <w:t>Vitesse de rotation optimale du moteur</w:t>
      </w:r>
    </w:p>
    <w:p w:rsidR="00C04092" w:rsidRDefault="00C04092" w:rsidP="001B4743">
      <w:pPr>
        <w:spacing w:after="0" w:line="240" w:lineRule="auto"/>
        <w:rPr>
          <w:rFonts w:ascii="Verdana" w:hAnsi="Verdana"/>
          <w:sz w:val="20"/>
          <w:szCs w:val="20"/>
        </w:rPr>
      </w:pPr>
    </w:p>
    <w:p w:rsidR="00B06DC7" w:rsidRDefault="00B06DC7" w:rsidP="00B06DC7">
      <w:pPr>
        <w:pStyle w:val="Paragraphedeliste"/>
        <w:numPr>
          <w:ilvl w:val="1"/>
          <w:numId w:val="8"/>
        </w:numPr>
        <w:spacing w:after="0" w:line="240" w:lineRule="auto"/>
        <w:jc w:val="both"/>
        <w:rPr>
          <w:rFonts w:ascii="Verdana" w:hAnsi="Verdana"/>
          <w:sz w:val="20"/>
          <w:szCs w:val="20"/>
        </w:rPr>
      </w:pPr>
      <w:r>
        <w:rPr>
          <w:rFonts w:ascii="Verdana" w:hAnsi="Verdana"/>
          <w:sz w:val="20"/>
          <w:szCs w:val="20"/>
        </w:rPr>
        <w:t>Identifier les différents types de transformation d’énergie dont le moteur thermique du véhicule est le siège. En faire la synthèse dans le diagramme énergétique donnée en annexe 3.</w:t>
      </w:r>
    </w:p>
    <w:p w:rsidR="00C04092" w:rsidRDefault="00BC2BE9" w:rsidP="008D31AB">
      <w:pPr>
        <w:pStyle w:val="Paragraphedeliste"/>
        <w:numPr>
          <w:ilvl w:val="1"/>
          <w:numId w:val="8"/>
        </w:numPr>
        <w:spacing w:after="0" w:line="240" w:lineRule="auto"/>
        <w:jc w:val="both"/>
        <w:rPr>
          <w:rFonts w:ascii="Verdana" w:hAnsi="Verdana"/>
          <w:sz w:val="20"/>
          <w:szCs w:val="20"/>
        </w:rPr>
      </w:pPr>
      <w:r>
        <w:rPr>
          <w:rFonts w:ascii="Verdana" w:hAnsi="Verdana"/>
          <w:sz w:val="20"/>
          <w:szCs w:val="20"/>
        </w:rPr>
        <w:t xml:space="preserve">Si l’on note la consommation spécifique du moteur </w:t>
      </w:r>
      <w:proofErr w:type="spellStart"/>
      <w:r w:rsidRPr="00BC2BE9">
        <w:rPr>
          <w:rFonts w:ascii="Times New Roman" w:hAnsi="Times New Roman" w:cs="Times New Roman"/>
          <w:i/>
          <w:sz w:val="24"/>
          <w:szCs w:val="24"/>
        </w:rPr>
        <w:t>cs</w:t>
      </w:r>
      <w:proofErr w:type="spellEnd"/>
      <w:r>
        <w:rPr>
          <w:rFonts w:ascii="Verdana" w:hAnsi="Verdana"/>
          <w:sz w:val="20"/>
          <w:szCs w:val="20"/>
        </w:rPr>
        <w:t xml:space="preserve">, </w:t>
      </w:r>
      <w:proofErr w:type="gramStart"/>
      <w:r>
        <w:rPr>
          <w:rFonts w:ascii="Verdana" w:hAnsi="Verdana"/>
          <w:sz w:val="20"/>
          <w:szCs w:val="20"/>
        </w:rPr>
        <w:t>montrer</w:t>
      </w:r>
      <w:proofErr w:type="gramEnd"/>
      <w:r>
        <w:rPr>
          <w:rFonts w:ascii="Verdana" w:hAnsi="Verdana"/>
          <w:sz w:val="20"/>
          <w:szCs w:val="20"/>
        </w:rPr>
        <w:t xml:space="preserve"> que le rendement</w:t>
      </w:r>
      <w:r w:rsidR="002A504D">
        <w:rPr>
          <w:rFonts w:ascii="Verdana" w:hAnsi="Verdana"/>
          <w:sz w:val="20"/>
          <w:szCs w:val="20"/>
        </w:rPr>
        <w:t xml:space="preserve"> global</w:t>
      </w:r>
      <w:r>
        <w:rPr>
          <w:rFonts w:ascii="Verdana" w:hAnsi="Verdana"/>
          <w:sz w:val="20"/>
          <w:szCs w:val="20"/>
        </w:rPr>
        <w:t xml:space="preserve"> du moteur peut être donné par la relation suivante :</w:t>
      </w:r>
    </w:p>
    <w:p w:rsidR="00BC2BE9" w:rsidRDefault="000D7A39" w:rsidP="00BC2BE9">
      <w:pPr>
        <w:pStyle w:val="Paragraphedeliste"/>
        <w:spacing w:after="0" w:line="240" w:lineRule="auto"/>
        <w:ind w:left="1440"/>
        <w:jc w:val="center"/>
        <w:rPr>
          <w:rFonts w:ascii="Times New Roman" w:eastAsiaTheme="minorEastAsia" w:hAnsi="Times New Roman" w:cs="Times New Roman"/>
          <w:i/>
          <w:sz w:val="24"/>
          <w:szCs w:val="24"/>
        </w:rPr>
      </w:pPr>
      <w:proofErr w:type="spellStart"/>
      <w:proofErr w:type="gramStart"/>
      <w:r>
        <w:rPr>
          <w:rFonts w:ascii="Times New Roman" w:hAnsi="Times New Roman" w:cs="Times New Roman"/>
          <w:i/>
          <w:sz w:val="24"/>
          <w:szCs w:val="24"/>
        </w:rPr>
        <w:t>η</w:t>
      </w:r>
      <w:r>
        <w:rPr>
          <w:rFonts w:ascii="Times New Roman" w:hAnsi="Times New Roman" w:cs="Times New Roman"/>
          <w:i/>
          <w:sz w:val="24"/>
          <w:szCs w:val="24"/>
          <w:vertAlign w:val="subscript"/>
        </w:rPr>
        <w:t>moteur</w:t>
      </w:r>
      <w:proofErr w:type="spellEnd"/>
      <w:proofErr w:type="gramEnd"/>
      <w:r>
        <w:rPr>
          <w:rFonts w:ascii="Times New Roman" w:hAnsi="Times New Roman" w:cs="Times New Roman"/>
          <w:i/>
          <w:sz w:val="24"/>
          <w:szCs w:val="24"/>
        </w:rPr>
        <w:t xml:space="preserve"> = </w:t>
      </w:r>
      <m:oMath>
        <m:f>
          <m:fPr>
            <m:ctrlPr>
              <w:rPr>
                <w:rFonts w:ascii="Cambria Math" w:hAnsi="Cambria Math" w:cs="Times New Roman"/>
                <w:i/>
                <w:sz w:val="24"/>
                <w:szCs w:val="24"/>
              </w:rPr>
            </m:ctrlPr>
          </m:fPr>
          <m:num>
            <m:r>
              <w:rPr>
                <w:rFonts w:ascii="Cambria Math" w:hAnsi="Cambria Math" w:cs="Times New Roman"/>
                <w:sz w:val="24"/>
                <w:szCs w:val="24"/>
              </w:rPr>
              <m:t>3600.</m:t>
            </m:r>
            <m:sSup>
              <m:sSupPr>
                <m:ctrlPr>
                  <w:rPr>
                    <w:rFonts w:ascii="Cambria Math" w:hAnsi="Cambria Math" w:cs="Times New Roman"/>
                    <w:i/>
                    <w:sz w:val="24"/>
                    <w:szCs w:val="24"/>
                  </w:rPr>
                </m:ctrlPr>
              </m:sSupPr>
              <m:e>
                <m:r>
                  <w:rPr>
                    <w:rFonts w:ascii="Cambria Math" w:hAnsi="Cambria Math" w:cs="Times New Roman"/>
                    <w:sz w:val="24"/>
                    <w:szCs w:val="24"/>
                  </w:rPr>
                  <m:t>10</m:t>
                </m:r>
              </m:e>
              <m:sup>
                <m:r>
                  <w:rPr>
                    <w:rFonts w:ascii="Cambria Math" w:hAnsi="Cambria Math" w:cs="Times New Roman"/>
                    <w:sz w:val="24"/>
                    <w:szCs w:val="24"/>
                  </w:rPr>
                  <m:t>6</m:t>
                </m:r>
              </m:sup>
            </m:sSup>
          </m:num>
          <m:den>
            <m:sSub>
              <m:sSubPr>
                <m:ctrlPr>
                  <w:rPr>
                    <w:rFonts w:ascii="Cambria Math" w:hAnsi="Cambria Math" w:cs="Times New Roman"/>
                    <w:i/>
                    <w:sz w:val="24"/>
                    <w:szCs w:val="24"/>
                  </w:rPr>
                </m:ctrlPr>
              </m:sSubPr>
              <m:e>
                <m:r>
                  <w:rPr>
                    <w:rFonts w:ascii="Cambria Math" w:hAnsi="Cambria Math" w:cs="Times New Roman"/>
                    <w:sz w:val="24"/>
                    <w:szCs w:val="24"/>
                  </w:rPr>
                  <m:t>pc</m:t>
                </m:r>
              </m:e>
              <m:sub>
                <m:r>
                  <w:rPr>
                    <w:rFonts w:ascii="Cambria Math" w:hAnsi="Cambria Math" w:cs="Times New Roman"/>
                    <w:sz w:val="24"/>
                    <w:szCs w:val="24"/>
                    <w:vertAlign w:val="subscript"/>
                  </w:rPr>
                  <m:t>essence</m:t>
                </m:r>
              </m:sub>
            </m:sSub>
            <m:r>
              <w:rPr>
                <w:rFonts w:ascii="Cambria Math" w:hAnsi="Cambria Math" w:cs="Times New Roman"/>
                <w:sz w:val="24"/>
                <w:szCs w:val="24"/>
              </w:rPr>
              <m:t>.cs</m:t>
            </m:r>
          </m:den>
        </m:f>
      </m:oMath>
      <w:r>
        <w:rPr>
          <w:rFonts w:ascii="Times New Roman" w:eastAsiaTheme="minorEastAsia" w:hAnsi="Times New Roman" w:cs="Times New Roman"/>
          <w:i/>
          <w:sz w:val="24"/>
          <w:szCs w:val="24"/>
        </w:rPr>
        <w:tab/>
      </w:r>
      <w:r>
        <w:rPr>
          <w:rFonts w:ascii="Times New Roman" w:eastAsiaTheme="minorEastAsia" w:hAnsi="Times New Roman" w:cs="Times New Roman"/>
          <w:i/>
          <w:sz w:val="24"/>
          <w:szCs w:val="24"/>
        </w:rPr>
        <w:tab/>
      </w:r>
      <w:r w:rsidRPr="00AF6E80">
        <w:rPr>
          <w:rFonts w:ascii="Verdana" w:eastAsiaTheme="minorEastAsia" w:hAnsi="Verdana" w:cs="Times New Roman"/>
          <w:sz w:val="20"/>
          <w:szCs w:val="20"/>
        </w:rPr>
        <w:t xml:space="preserve">avec </w:t>
      </w:r>
      <w:proofErr w:type="spellStart"/>
      <w:r>
        <w:rPr>
          <w:rFonts w:ascii="Times New Roman" w:eastAsiaTheme="minorEastAsia" w:hAnsi="Times New Roman" w:cs="Times New Roman"/>
          <w:i/>
          <w:sz w:val="24"/>
          <w:szCs w:val="24"/>
        </w:rPr>
        <w:t>pc</w:t>
      </w:r>
      <w:r>
        <w:rPr>
          <w:rFonts w:ascii="Times New Roman" w:eastAsiaTheme="minorEastAsia" w:hAnsi="Times New Roman" w:cs="Times New Roman"/>
          <w:i/>
          <w:sz w:val="24"/>
          <w:szCs w:val="24"/>
          <w:vertAlign w:val="subscript"/>
        </w:rPr>
        <w:t>essence</w:t>
      </w:r>
      <w:proofErr w:type="spellEnd"/>
      <w:r>
        <w:rPr>
          <w:rFonts w:ascii="Times New Roman" w:eastAsiaTheme="minorEastAsia" w:hAnsi="Times New Roman" w:cs="Times New Roman"/>
          <w:i/>
          <w:sz w:val="24"/>
          <w:szCs w:val="24"/>
        </w:rPr>
        <w:t xml:space="preserve"> </w:t>
      </w:r>
      <w:r w:rsidRPr="00AF6E80">
        <w:rPr>
          <w:rFonts w:ascii="Verdana" w:eastAsiaTheme="minorEastAsia" w:hAnsi="Verdana" w:cs="Times New Roman"/>
          <w:sz w:val="20"/>
          <w:szCs w:val="20"/>
        </w:rPr>
        <w:t xml:space="preserve">exprimé en </w:t>
      </w:r>
      <w:r>
        <w:rPr>
          <w:rFonts w:ascii="Verdana" w:eastAsiaTheme="minorEastAsia" w:hAnsi="Verdana" w:cs="Times New Roman"/>
          <w:sz w:val="20"/>
          <w:szCs w:val="20"/>
        </w:rPr>
        <w:t>J/kg</w:t>
      </w:r>
    </w:p>
    <w:p w:rsidR="00D204CC" w:rsidRDefault="00402B72" w:rsidP="008D31AB">
      <w:pPr>
        <w:pStyle w:val="Paragraphedeliste"/>
        <w:numPr>
          <w:ilvl w:val="1"/>
          <w:numId w:val="8"/>
        </w:numPr>
        <w:spacing w:after="0" w:line="240" w:lineRule="auto"/>
        <w:jc w:val="both"/>
        <w:rPr>
          <w:rFonts w:ascii="Verdana" w:hAnsi="Verdana"/>
          <w:sz w:val="20"/>
          <w:szCs w:val="20"/>
        </w:rPr>
      </w:pPr>
      <w:r>
        <w:rPr>
          <w:rFonts w:ascii="Verdana" w:hAnsi="Verdana"/>
          <w:sz w:val="20"/>
          <w:szCs w:val="20"/>
        </w:rPr>
        <w:t>Pour quelle valeur de la vitesse de rotation du moteur, la consommation spécifique est-elle optimale ? Donner sa valeur pour la vitesse de rotation ainsi déterminée</w:t>
      </w:r>
      <w:r w:rsidR="009A23A0">
        <w:rPr>
          <w:rFonts w:ascii="Verdana" w:hAnsi="Verdana"/>
          <w:sz w:val="20"/>
          <w:szCs w:val="20"/>
        </w:rPr>
        <w:t>.</w:t>
      </w:r>
    </w:p>
    <w:p w:rsidR="001C4371" w:rsidRPr="00996D2B" w:rsidRDefault="002A504D" w:rsidP="008D31AB">
      <w:pPr>
        <w:pStyle w:val="Paragraphedeliste"/>
        <w:numPr>
          <w:ilvl w:val="1"/>
          <w:numId w:val="8"/>
        </w:numPr>
        <w:spacing w:after="0" w:line="240" w:lineRule="auto"/>
        <w:jc w:val="both"/>
        <w:rPr>
          <w:rFonts w:ascii="Verdana" w:hAnsi="Verdana"/>
          <w:sz w:val="20"/>
          <w:szCs w:val="20"/>
        </w:rPr>
      </w:pPr>
      <w:r>
        <w:rPr>
          <w:rFonts w:ascii="Verdana" w:hAnsi="Verdana"/>
          <w:sz w:val="20"/>
          <w:szCs w:val="20"/>
        </w:rPr>
        <w:t>En déduire la valeur optimale du rendement global du moteur ainsi que la valeur optimale du rendement thermodynamique du moteur.</w:t>
      </w:r>
    </w:p>
    <w:p w:rsidR="00C04092" w:rsidRDefault="00307AE3" w:rsidP="008D31AB">
      <w:pPr>
        <w:pStyle w:val="Paragraphedeliste"/>
        <w:numPr>
          <w:ilvl w:val="1"/>
          <w:numId w:val="8"/>
        </w:numPr>
        <w:spacing w:after="0" w:line="240" w:lineRule="auto"/>
        <w:jc w:val="both"/>
        <w:rPr>
          <w:rFonts w:ascii="Verdana" w:hAnsi="Verdana"/>
          <w:sz w:val="20"/>
          <w:szCs w:val="20"/>
        </w:rPr>
      </w:pPr>
      <w:r>
        <w:rPr>
          <w:rFonts w:ascii="Verdana" w:hAnsi="Verdana"/>
          <w:sz w:val="20"/>
          <w:szCs w:val="20"/>
        </w:rPr>
        <w:t>Sur quelle plage de vitesse de rotation du moteur, le conducteur doit-il travailler pour limiter la consommation spécifique à 280g/kWh</w:t>
      </w:r>
      <w:r w:rsidR="002C111E">
        <w:rPr>
          <w:rFonts w:ascii="Verdana" w:hAnsi="Verdana"/>
          <w:sz w:val="20"/>
          <w:szCs w:val="20"/>
        </w:rPr>
        <w:t>.</w:t>
      </w:r>
    </w:p>
    <w:p w:rsidR="002C111E" w:rsidRDefault="002C111E" w:rsidP="002C111E">
      <w:pPr>
        <w:spacing w:after="0" w:line="240" w:lineRule="auto"/>
        <w:jc w:val="both"/>
        <w:rPr>
          <w:rFonts w:ascii="Verdana" w:hAnsi="Verdana"/>
          <w:sz w:val="20"/>
          <w:szCs w:val="20"/>
        </w:rPr>
      </w:pPr>
    </w:p>
    <w:p w:rsidR="002C111E" w:rsidRDefault="002C111E" w:rsidP="002C111E">
      <w:pPr>
        <w:spacing w:after="0" w:line="240" w:lineRule="auto"/>
        <w:jc w:val="both"/>
        <w:rPr>
          <w:rFonts w:ascii="Verdana" w:hAnsi="Verdana"/>
          <w:sz w:val="20"/>
          <w:szCs w:val="20"/>
        </w:rPr>
      </w:pPr>
    </w:p>
    <w:p w:rsidR="00991061" w:rsidRPr="00FF4039" w:rsidRDefault="00824FC7" w:rsidP="00991061">
      <w:pPr>
        <w:pStyle w:val="Paragraphedeliste"/>
        <w:numPr>
          <w:ilvl w:val="0"/>
          <w:numId w:val="8"/>
        </w:numPr>
        <w:spacing w:after="0" w:line="240" w:lineRule="auto"/>
        <w:rPr>
          <w:rFonts w:ascii="Verdana" w:hAnsi="Verdana"/>
          <w:b/>
          <w:color w:val="C0504D" w:themeColor="accent2"/>
          <w:sz w:val="20"/>
          <w:szCs w:val="20"/>
        </w:rPr>
      </w:pPr>
      <w:r>
        <w:rPr>
          <w:rFonts w:ascii="Verdana" w:hAnsi="Verdana"/>
          <w:b/>
          <w:color w:val="C0504D" w:themeColor="accent2"/>
          <w:sz w:val="20"/>
          <w:szCs w:val="20"/>
        </w:rPr>
        <w:t>Comment consommer moins à régime constant</w:t>
      </w:r>
      <w:r w:rsidR="0017062B">
        <w:rPr>
          <w:rFonts w:ascii="Verdana" w:hAnsi="Verdana"/>
          <w:b/>
          <w:color w:val="C0504D" w:themeColor="accent2"/>
          <w:sz w:val="20"/>
          <w:szCs w:val="20"/>
        </w:rPr>
        <w:t> ?</w:t>
      </w:r>
    </w:p>
    <w:p w:rsidR="00991061" w:rsidRDefault="00991061" w:rsidP="002C111E">
      <w:pPr>
        <w:spacing w:after="0" w:line="240" w:lineRule="auto"/>
        <w:jc w:val="both"/>
        <w:rPr>
          <w:rFonts w:ascii="Verdana" w:hAnsi="Verdana"/>
          <w:sz w:val="20"/>
          <w:szCs w:val="20"/>
        </w:rPr>
      </w:pPr>
    </w:p>
    <w:p w:rsidR="00347BDA" w:rsidRDefault="00B76D9C" w:rsidP="002C111E">
      <w:pPr>
        <w:spacing w:after="0" w:line="240" w:lineRule="auto"/>
        <w:jc w:val="both"/>
        <w:rPr>
          <w:rFonts w:ascii="Verdana" w:hAnsi="Verdana"/>
          <w:sz w:val="20"/>
          <w:szCs w:val="20"/>
        </w:rPr>
      </w:pPr>
      <w:r>
        <w:rPr>
          <w:rFonts w:ascii="Verdana" w:hAnsi="Verdana"/>
          <w:sz w:val="20"/>
          <w:szCs w:val="20"/>
        </w:rPr>
        <w:t>Dans cette partie, on considère un véhicule automobile roulant à vitesse constante.</w:t>
      </w:r>
    </w:p>
    <w:p w:rsidR="003549FE" w:rsidRDefault="003549FE" w:rsidP="002C111E">
      <w:pPr>
        <w:spacing w:after="0" w:line="240" w:lineRule="auto"/>
        <w:jc w:val="both"/>
        <w:rPr>
          <w:rFonts w:ascii="Verdana" w:hAnsi="Verdana"/>
          <w:sz w:val="20"/>
          <w:szCs w:val="20"/>
        </w:rPr>
      </w:pPr>
    </w:p>
    <w:p w:rsidR="00244861" w:rsidRDefault="001B773D" w:rsidP="00244861">
      <w:pPr>
        <w:pStyle w:val="Paragraphedeliste"/>
        <w:numPr>
          <w:ilvl w:val="1"/>
          <w:numId w:val="8"/>
        </w:numPr>
        <w:spacing w:after="0" w:line="240" w:lineRule="auto"/>
        <w:jc w:val="both"/>
        <w:rPr>
          <w:rFonts w:ascii="Verdana" w:hAnsi="Verdana"/>
          <w:sz w:val="20"/>
          <w:szCs w:val="20"/>
        </w:rPr>
      </w:pPr>
      <w:r>
        <w:rPr>
          <w:rFonts w:ascii="Verdana" w:hAnsi="Verdana"/>
          <w:sz w:val="20"/>
          <w:szCs w:val="20"/>
        </w:rPr>
        <w:t>Remplir le tableau de l’annexe 4</w:t>
      </w:r>
      <w:r w:rsidR="00244861">
        <w:rPr>
          <w:rFonts w:ascii="Verdana" w:hAnsi="Verdana"/>
          <w:sz w:val="20"/>
          <w:szCs w:val="20"/>
        </w:rPr>
        <w:t>.</w:t>
      </w:r>
    </w:p>
    <w:p w:rsidR="00244861" w:rsidRDefault="001B773D" w:rsidP="00244861">
      <w:pPr>
        <w:pStyle w:val="Paragraphedeliste"/>
        <w:numPr>
          <w:ilvl w:val="1"/>
          <w:numId w:val="8"/>
        </w:numPr>
        <w:spacing w:after="0" w:line="240" w:lineRule="auto"/>
        <w:jc w:val="both"/>
        <w:rPr>
          <w:rFonts w:ascii="Verdana" w:hAnsi="Verdana"/>
          <w:sz w:val="20"/>
          <w:szCs w:val="20"/>
        </w:rPr>
      </w:pPr>
      <w:r>
        <w:rPr>
          <w:rFonts w:ascii="Verdana" w:hAnsi="Verdana"/>
          <w:sz w:val="20"/>
          <w:szCs w:val="20"/>
        </w:rPr>
        <w:t>En 5</w:t>
      </w:r>
      <w:r w:rsidRPr="001B773D">
        <w:rPr>
          <w:rFonts w:ascii="Verdana" w:hAnsi="Verdana"/>
          <w:sz w:val="20"/>
          <w:szCs w:val="20"/>
          <w:vertAlign w:val="superscript"/>
        </w:rPr>
        <w:t>ème</w:t>
      </w:r>
      <w:r>
        <w:rPr>
          <w:rFonts w:ascii="Verdana" w:hAnsi="Verdana"/>
          <w:sz w:val="20"/>
          <w:szCs w:val="20"/>
        </w:rPr>
        <w:t xml:space="preserve">, pour quelle gamme de vitesses le rendement est-il </w:t>
      </w:r>
      <w:r w:rsidR="002B4A08">
        <w:rPr>
          <w:rFonts w:ascii="Verdana" w:hAnsi="Verdana"/>
          <w:sz w:val="20"/>
          <w:szCs w:val="20"/>
        </w:rPr>
        <w:t>supérieur</w:t>
      </w:r>
      <w:r>
        <w:rPr>
          <w:rFonts w:ascii="Verdana" w:hAnsi="Verdana"/>
          <w:sz w:val="20"/>
          <w:szCs w:val="20"/>
        </w:rPr>
        <w:t xml:space="preserve"> à 0,32 ?</w:t>
      </w:r>
    </w:p>
    <w:p w:rsidR="001B773D" w:rsidRDefault="001B773D" w:rsidP="00244861">
      <w:pPr>
        <w:pStyle w:val="Paragraphedeliste"/>
        <w:numPr>
          <w:ilvl w:val="1"/>
          <w:numId w:val="8"/>
        </w:numPr>
        <w:spacing w:after="0" w:line="240" w:lineRule="auto"/>
        <w:jc w:val="both"/>
        <w:rPr>
          <w:rFonts w:ascii="Verdana" w:hAnsi="Verdana"/>
          <w:sz w:val="20"/>
          <w:szCs w:val="20"/>
        </w:rPr>
      </w:pPr>
      <w:r>
        <w:rPr>
          <w:rFonts w:ascii="Verdana" w:hAnsi="Verdana"/>
          <w:sz w:val="20"/>
          <w:szCs w:val="20"/>
        </w:rPr>
        <w:t>En 5</w:t>
      </w:r>
      <w:r w:rsidRPr="001B773D">
        <w:rPr>
          <w:rFonts w:ascii="Verdana" w:hAnsi="Verdana"/>
          <w:sz w:val="20"/>
          <w:szCs w:val="20"/>
          <w:vertAlign w:val="superscript"/>
        </w:rPr>
        <w:t>ème</w:t>
      </w:r>
      <w:r>
        <w:rPr>
          <w:rFonts w:ascii="Verdana" w:hAnsi="Verdana"/>
          <w:sz w:val="20"/>
          <w:szCs w:val="20"/>
        </w:rPr>
        <w:t>, pour quelle vitesse a-t-on la consommation la plus faible possible ?</w:t>
      </w:r>
      <w:r w:rsidR="00DC7BDB" w:rsidRPr="00DC7BDB">
        <w:rPr>
          <w:rFonts w:ascii="Verdana" w:hAnsi="Verdana"/>
          <w:sz w:val="20"/>
          <w:szCs w:val="20"/>
        </w:rPr>
        <w:t xml:space="preserve"> </w:t>
      </w:r>
      <w:r w:rsidR="00DC7BDB">
        <w:rPr>
          <w:rFonts w:ascii="Verdana" w:hAnsi="Verdana"/>
          <w:sz w:val="20"/>
          <w:szCs w:val="20"/>
        </w:rPr>
        <w:t>Que vaut sa valeur ?</w:t>
      </w:r>
    </w:p>
    <w:p w:rsidR="001B773D" w:rsidRDefault="001B773D" w:rsidP="00244861">
      <w:pPr>
        <w:pStyle w:val="Paragraphedeliste"/>
        <w:numPr>
          <w:ilvl w:val="1"/>
          <w:numId w:val="8"/>
        </w:numPr>
        <w:spacing w:after="0" w:line="240" w:lineRule="auto"/>
        <w:jc w:val="both"/>
        <w:rPr>
          <w:rFonts w:ascii="Verdana" w:hAnsi="Verdana"/>
          <w:sz w:val="20"/>
          <w:szCs w:val="20"/>
        </w:rPr>
      </w:pPr>
      <w:r>
        <w:rPr>
          <w:rFonts w:ascii="Verdana" w:hAnsi="Verdana"/>
          <w:sz w:val="20"/>
          <w:szCs w:val="20"/>
        </w:rPr>
        <w:t>Comparer la consommation obtenue à la question 3. avec celles obtenues à 90km/h, à 110 km/h et à 130 km/h.</w:t>
      </w:r>
    </w:p>
    <w:p w:rsidR="001B773D" w:rsidRDefault="001B773D" w:rsidP="00244861">
      <w:pPr>
        <w:pStyle w:val="Paragraphedeliste"/>
        <w:numPr>
          <w:ilvl w:val="1"/>
          <w:numId w:val="8"/>
        </w:numPr>
        <w:spacing w:after="0" w:line="240" w:lineRule="auto"/>
        <w:jc w:val="both"/>
        <w:rPr>
          <w:rFonts w:ascii="Verdana" w:hAnsi="Verdana"/>
          <w:sz w:val="20"/>
          <w:szCs w:val="20"/>
        </w:rPr>
      </w:pPr>
      <w:r>
        <w:rPr>
          <w:rFonts w:ascii="Verdana" w:hAnsi="Verdana"/>
          <w:sz w:val="20"/>
          <w:szCs w:val="20"/>
        </w:rPr>
        <w:t xml:space="preserve">Pourquoi la consommation est-elle plus faible à basse vitesse </w:t>
      </w:r>
      <w:proofErr w:type="gramStart"/>
      <w:r>
        <w:rPr>
          <w:rFonts w:ascii="Verdana" w:hAnsi="Verdana"/>
          <w:sz w:val="20"/>
          <w:szCs w:val="20"/>
        </w:rPr>
        <w:t>que à</w:t>
      </w:r>
      <w:proofErr w:type="gramEnd"/>
      <w:r>
        <w:rPr>
          <w:rFonts w:ascii="Verdana" w:hAnsi="Verdana"/>
          <w:sz w:val="20"/>
          <w:szCs w:val="20"/>
        </w:rPr>
        <w:t xml:space="preserve"> haute vitesse alors que le rendement est meilleur à haute vitesse (analyse à effectuer sur le 5</w:t>
      </w:r>
      <w:r w:rsidRPr="001B773D">
        <w:rPr>
          <w:rFonts w:ascii="Verdana" w:hAnsi="Verdana"/>
          <w:sz w:val="20"/>
          <w:szCs w:val="20"/>
          <w:vertAlign w:val="superscript"/>
        </w:rPr>
        <w:t>ème</w:t>
      </w:r>
      <w:r>
        <w:rPr>
          <w:rFonts w:ascii="Verdana" w:hAnsi="Verdana"/>
          <w:sz w:val="20"/>
          <w:szCs w:val="20"/>
        </w:rPr>
        <w:t xml:space="preserve"> rapport) ?</w:t>
      </w:r>
    </w:p>
    <w:p w:rsidR="001B773D" w:rsidRPr="001B773D" w:rsidRDefault="001B773D" w:rsidP="001B773D">
      <w:pPr>
        <w:pStyle w:val="Paragraphedeliste"/>
        <w:numPr>
          <w:ilvl w:val="1"/>
          <w:numId w:val="8"/>
        </w:numPr>
        <w:spacing w:after="0" w:line="240" w:lineRule="auto"/>
        <w:jc w:val="both"/>
        <w:rPr>
          <w:rFonts w:ascii="Verdana" w:hAnsi="Verdana"/>
          <w:sz w:val="20"/>
          <w:szCs w:val="20"/>
        </w:rPr>
      </w:pPr>
      <w:r>
        <w:rPr>
          <w:rFonts w:ascii="Verdana" w:hAnsi="Verdana"/>
          <w:sz w:val="20"/>
          <w:szCs w:val="20"/>
        </w:rPr>
        <w:t>Pourquoi est-il préférable de toujours rouler sur le rapport le plus élevé possible si l’on souhaite économiser du carburant ?</w:t>
      </w:r>
    </w:p>
    <w:p w:rsidR="003549FE" w:rsidRDefault="003549FE" w:rsidP="002C111E">
      <w:pPr>
        <w:spacing w:after="0" w:line="240" w:lineRule="auto"/>
        <w:jc w:val="both"/>
        <w:rPr>
          <w:rFonts w:ascii="Verdana" w:hAnsi="Verdana"/>
          <w:sz w:val="20"/>
          <w:szCs w:val="20"/>
        </w:rPr>
      </w:pPr>
    </w:p>
    <w:p w:rsidR="004771A9" w:rsidRDefault="004771A9" w:rsidP="002C111E">
      <w:pPr>
        <w:spacing w:after="0" w:line="240" w:lineRule="auto"/>
        <w:jc w:val="both"/>
        <w:rPr>
          <w:rFonts w:ascii="Verdana" w:hAnsi="Verdana"/>
          <w:sz w:val="20"/>
          <w:szCs w:val="20"/>
        </w:rPr>
      </w:pPr>
    </w:p>
    <w:p w:rsidR="004771A9" w:rsidRDefault="004771A9" w:rsidP="002C111E">
      <w:pPr>
        <w:spacing w:after="0" w:line="240" w:lineRule="auto"/>
        <w:jc w:val="both"/>
        <w:rPr>
          <w:rFonts w:ascii="Verdana" w:hAnsi="Verdana"/>
          <w:sz w:val="20"/>
          <w:szCs w:val="20"/>
        </w:rPr>
      </w:pPr>
    </w:p>
    <w:p w:rsidR="00824FC7" w:rsidRDefault="00824FC7" w:rsidP="002C111E">
      <w:pPr>
        <w:spacing w:after="0" w:line="240" w:lineRule="auto"/>
        <w:jc w:val="both"/>
        <w:rPr>
          <w:rFonts w:ascii="Verdana" w:hAnsi="Verdana"/>
          <w:sz w:val="20"/>
          <w:szCs w:val="20"/>
        </w:rPr>
      </w:pPr>
    </w:p>
    <w:p w:rsidR="00824FC7" w:rsidRPr="00FF4039" w:rsidRDefault="00824FC7" w:rsidP="00824FC7">
      <w:pPr>
        <w:pStyle w:val="Paragraphedeliste"/>
        <w:numPr>
          <w:ilvl w:val="0"/>
          <w:numId w:val="8"/>
        </w:numPr>
        <w:spacing w:after="0" w:line="240" w:lineRule="auto"/>
        <w:rPr>
          <w:rFonts w:ascii="Verdana" w:hAnsi="Verdana"/>
          <w:b/>
          <w:color w:val="C0504D" w:themeColor="accent2"/>
          <w:sz w:val="20"/>
          <w:szCs w:val="20"/>
        </w:rPr>
      </w:pPr>
      <w:r>
        <w:rPr>
          <w:rFonts w:ascii="Verdana" w:hAnsi="Verdana"/>
          <w:b/>
          <w:color w:val="C0504D" w:themeColor="accent2"/>
          <w:sz w:val="20"/>
          <w:szCs w:val="20"/>
        </w:rPr>
        <w:t>Comment consommer moins sur les phases d’accélération</w:t>
      </w:r>
      <w:r w:rsidR="0017062B">
        <w:rPr>
          <w:rFonts w:ascii="Verdana" w:hAnsi="Verdana"/>
          <w:b/>
          <w:color w:val="C0504D" w:themeColor="accent2"/>
          <w:sz w:val="20"/>
          <w:szCs w:val="20"/>
        </w:rPr>
        <w:t> ?</w:t>
      </w:r>
    </w:p>
    <w:p w:rsidR="00824FC7" w:rsidRDefault="00824FC7" w:rsidP="002C111E">
      <w:pPr>
        <w:spacing w:after="0" w:line="240" w:lineRule="auto"/>
        <w:jc w:val="both"/>
        <w:rPr>
          <w:rFonts w:ascii="Verdana" w:hAnsi="Verdana"/>
          <w:sz w:val="20"/>
          <w:szCs w:val="20"/>
        </w:rPr>
      </w:pPr>
    </w:p>
    <w:p w:rsidR="008160B8" w:rsidRDefault="008160B8" w:rsidP="008160B8">
      <w:pPr>
        <w:pStyle w:val="Paragraphedeliste"/>
        <w:numPr>
          <w:ilvl w:val="1"/>
          <w:numId w:val="8"/>
        </w:numPr>
        <w:spacing w:after="0" w:line="240" w:lineRule="auto"/>
        <w:jc w:val="both"/>
        <w:rPr>
          <w:rFonts w:ascii="Verdana" w:hAnsi="Verdana"/>
          <w:sz w:val="20"/>
          <w:szCs w:val="20"/>
        </w:rPr>
      </w:pPr>
      <w:r>
        <w:rPr>
          <w:rFonts w:ascii="Verdana" w:hAnsi="Verdana"/>
          <w:sz w:val="20"/>
          <w:szCs w:val="20"/>
        </w:rPr>
        <w:t xml:space="preserve">Sachant qu’en plus de vaincre les forces de frottements, il faut aussi stocker l’énergie cinétique, </w:t>
      </w:r>
      <w:proofErr w:type="gramStart"/>
      <w:r>
        <w:rPr>
          <w:rFonts w:ascii="Verdana" w:hAnsi="Verdana"/>
          <w:sz w:val="20"/>
          <w:szCs w:val="20"/>
        </w:rPr>
        <w:t>expliquer</w:t>
      </w:r>
      <w:proofErr w:type="gramEnd"/>
      <w:r>
        <w:rPr>
          <w:rFonts w:ascii="Verdana" w:hAnsi="Verdana"/>
          <w:sz w:val="20"/>
          <w:szCs w:val="20"/>
        </w:rPr>
        <w:t xml:space="preserve"> pourquoi la consommation réelle du véhicule lors d’une phase d’accélération sera toujours supérieur à celle obtenue en utilisant le réseau de courbe n°2 du document 3.</w:t>
      </w:r>
    </w:p>
    <w:p w:rsidR="008160B8" w:rsidRDefault="008160B8" w:rsidP="008160B8">
      <w:pPr>
        <w:pStyle w:val="Paragraphedeliste"/>
        <w:numPr>
          <w:ilvl w:val="1"/>
          <w:numId w:val="8"/>
        </w:numPr>
        <w:spacing w:after="0" w:line="240" w:lineRule="auto"/>
        <w:jc w:val="both"/>
        <w:rPr>
          <w:rFonts w:ascii="Verdana" w:hAnsi="Verdana"/>
          <w:sz w:val="20"/>
          <w:szCs w:val="20"/>
        </w:rPr>
      </w:pPr>
      <w:r>
        <w:rPr>
          <w:rFonts w:ascii="Verdana" w:hAnsi="Verdana"/>
          <w:sz w:val="20"/>
          <w:szCs w:val="20"/>
        </w:rPr>
        <w:t>Un conducteur veut passer de la vitesse nulle à 110 km/h. On propose deux stratégies :</w:t>
      </w:r>
    </w:p>
    <w:p w:rsidR="008160B8" w:rsidRDefault="008160B8" w:rsidP="00B157FC">
      <w:pPr>
        <w:pStyle w:val="Paragraphedeliste"/>
        <w:numPr>
          <w:ilvl w:val="0"/>
          <w:numId w:val="15"/>
        </w:numPr>
        <w:spacing w:after="0" w:line="240" w:lineRule="auto"/>
        <w:jc w:val="both"/>
        <w:rPr>
          <w:rFonts w:ascii="Verdana" w:hAnsi="Verdana"/>
          <w:sz w:val="20"/>
          <w:szCs w:val="20"/>
        </w:rPr>
      </w:pPr>
      <w:r>
        <w:rPr>
          <w:rFonts w:ascii="Verdana" w:hAnsi="Verdana"/>
          <w:sz w:val="20"/>
          <w:szCs w:val="20"/>
        </w:rPr>
        <w:t>Stratégie 1 : le conducteur veut stocker l’énergie cinétique le plus vite possible et utiliser au mieux la puissance de son véhicule. Il passe la 2</w:t>
      </w:r>
      <w:r w:rsidRPr="008160B8">
        <w:rPr>
          <w:rFonts w:ascii="Verdana" w:hAnsi="Verdana"/>
          <w:sz w:val="20"/>
          <w:szCs w:val="20"/>
          <w:vertAlign w:val="superscript"/>
        </w:rPr>
        <w:t>nde</w:t>
      </w:r>
      <w:r>
        <w:rPr>
          <w:rFonts w:ascii="Verdana" w:hAnsi="Verdana"/>
          <w:sz w:val="20"/>
          <w:szCs w:val="20"/>
        </w:rPr>
        <w:t xml:space="preserve"> à 30km/h, la 3</w:t>
      </w:r>
      <w:r w:rsidRPr="008160B8">
        <w:rPr>
          <w:rFonts w:ascii="Verdana" w:hAnsi="Verdana"/>
          <w:sz w:val="20"/>
          <w:szCs w:val="20"/>
          <w:vertAlign w:val="superscript"/>
        </w:rPr>
        <w:t>ème</w:t>
      </w:r>
      <w:r>
        <w:rPr>
          <w:rFonts w:ascii="Verdana" w:hAnsi="Verdana"/>
          <w:sz w:val="20"/>
          <w:szCs w:val="20"/>
        </w:rPr>
        <w:t xml:space="preserve"> à 60km/h, la 4</w:t>
      </w:r>
      <w:r w:rsidRPr="008160B8">
        <w:rPr>
          <w:rFonts w:ascii="Verdana" w:hAnsi="Verdana"/>
          <w:sz w:val="20"/>
          <w:szCs w:val="20"/>
          <w:vertAlign w:val="superscript"/>
        </w:rPr>
        <w:t>ème</w:t>
      </w:r>
      <w:r>
        <w:rPr>
          <w:rFonts w:ascii="Verdana" w:hAnsi="Verdana"/>
          <w:sz w:val="20"/>
          <w:szCs w:val="20"/>
        </w:rPr>
        <w:t xml:space="preserve"> à 100km/h et la 5</w:t>
      </w:r>
      <w:r w:rsidRPr="008160B8">
        <w:rPr>
          <w:rFonts w:ascii="Verdana" w:hAnsi="Verdana"/>
          <w:sz w:val="20"/>
          <w:szCs w:val="20"/>
          <w:vertAlign w:val="superscript"/>
        </w:rPr>
        <w:t>ème</w:t>
      </w:r>
      <w:r>
        <w:rPr>
          <w:rFonts w:ascii="Verdana" w:hAnsi="Verdana"/>
          <w:sz w:val="20"/>
          <w:szCs w:val="20"/>
        </w:rPr>
        <w:t xml:space="preserve"> à 110km/h.</w:t>
      </w:r>
    </w:p>
    <w:p w:rsidR="008160B8" w:rsidRDefault="008160B8" w:rsidP="00B157FC">
      <w:pPr>
        <w:pStyle w:val="Paragraphedeliste"/>
        <w:numPr>
          <w:ilvl w:val="0"/>
          <w:numId w:val="15"/>
        </w:numPr>
        <w:spacing w:after="0" w:line="240" w:lineRule="auto"/>
        <w:jc w:val="both"/>
        <w:rPr>
          <w:rFonts w:ascii="Verdana" w:hAnsi="Verdana"/>
          <w:sz w:val="20"/>
          <w:szCs w:val="20"/>
        </w:rPr>
      </w:pPr>
      <w:r>
        <w:rPr>
          <w:rFonts w:ascii="Verdana" w:hAnsi="Verdana"/>
          <w:sz w:val="20"/>
          <w:szCs w:val="20"/>
        </w:rPr>
        <w:t>Stratégie 2 : le conducteur souhaite limiter la puissance mise en jeu. Il passe la 2</w:t>
      </w:r>
      <w:r w:rsidRPr="008160B8">
        <w:rPr>
          <w:rFonts w:ascii="Verdana" w:hAnsi="Verdana"/>
          <w:sz w:val="20"/>
          <w:szCs w:val="20"/>
          <w:vertAlign w:val="superscript"/>
        </w:rPr>
        <w:t>nde</w:t>
      </w:r>
      <w:r>
        <w:rPr>
          <w:rFonts w:ascii="Verdana" w:hAnsi="Verdana"/>
          <w:sz w:val="20"/>
          <w:szCs w:val="20"/>
        </w:rPr>
        <w:t xml:space="preserve"> à 15km/h, la 3</w:t>
      </w:r>
      <w:r w:rsidRPr="008160B8">
        <w:rPr>
          <w:rFonts w:ascii="Verdana" w:hAnsi="Verdana"/>
          <w:sz w:val="20"/>
          <w:szCs w:val="20"/>
          <w:vertAlign w:val="superscript"/>
        </w:rPr>
        <w:t>ème</w:t>
      </w:r>
      <w:r>
        <w:rPr>
          <w:rFonts w:ascii="Verdana" w:hAnsi="Verdana"/>
          <w:sz w:val="20"/>
          <w:szCs w:val="20"/>
        </w:rPr>
        <w:t xml:space="preserve"> à 35km/h, la 4</w:t>
      </w:r>
      <w:r w:rsidRPr="008160B8">
        <w:rPr>
          <w:rFonts w:ascii="Verdana" w:hAnsi="Verdana"/>
          <w:sz w:val="20"/>
          <w:szCs w:val="20"/>
          <w:vertAlign w:val="superscript"/>
        </w:rPr>
        <w:t>ème</w:t>
      </w:r>
      <w:r>
        <w:rPr>
          <w:rFonts w:ascii="Verdana" w:hAnsi="Verdana"/>
          <w:sz w:val="20"/>
          <w:szCs w:val="20"/>
        </w:rPr>
        <w:t xml:space="preserve"> à 50km/h et la 5</w:t>
      </w:r>
      <w:r w:rsidRPr="008160B8">
        <w:rPr>
          <w:rFonts w:ascii="Verdana" w:hAnsi="Verdana"/>
          <w:sz w:val="20"/>
          <w:szCs w:val="20"/>
          <w:vertAlign w:val="superscript"/>
        </w:rPr>
        <w:t>ème</w:t>
      </w:r>
      <w:r>
        <w:rPr>
          <w:rFonts w:ascii="Verdana" w:hAnsi="Verdana"/>
          <w:sz w:val="20"/>
          <w:szCs w:val="20"/>
        </w:rPr>
        <w:t xml:space="preserve"> à 70km/h.</w:t>
      </w:r>
    </w:p>
    <w:p w:rsidR="00695BAD" w:rsidRDefault="00695BAD" w:rsidP="008160B8">
      <w:pPr>
        <w:pStyle w:val="Paragraphedeliste"/>
        <w:spacing w:after="0" w:line="240" w:lineRule="auto"/>
        <w:ind w:left="1440"/>
        <w:jc w:val="both"/>
        <w:rPr>
          <w:rFonts w:ascii="Verdana" w:hAnsi="Verdana"/>
          <w:sz w:val="20"/>
          <w:szCs w:val="20"/>
        </w:rPr>
      </w:pPr>
      <w:r>
        <w:rPr>
          <w:rFonts w:ascii="Verdana" w:hAnsi="Verdana"/>
          <w:sz w:val="20"/>
          <w:szCs w:val="20"/>
        </w:rPr>
        <w:t>Sur le document de l’annexe 5, tracer le déplacement du point de fonctionnement du rendement du moteur lors de la mise en vitesse du véhicule pour les deux stratégies décrites ci-dessus.</w:t>
      </w:r>
    </w:p>
    <w:p w:rsidR="00695BAD" w:rsidRDefault="00695BAD" w:rsidP="008160B8">
      <w:pPr>
        <w:pStyle w:val="Paragraphedeliste"/>
        <w:spacing w:after="0" w:line="240" w:lineRule="auto"/>
        <w:ind w:left="1440"/>
        <w:jc w:val="both"/>
        <w:rPr>
          <w:rFonts w:ascii="Verdana" w:hAnsi="Verdana"/>
          <w:sz w:val="20"/>
          <w:szCs w:val="20"/>
        </w:rPr>
      </w:pPr>
      <w:r>
        <w:rPr>
          <w:rFonts w:ascii="Verdana" w:hAnsi="Verdana"/>
          <w:sz w:val="20"/>
          <w:szCs w:val="20"/>
        </w:rPr>
        <w:t xml:space="preserve">Quelle stratégie permettra de travailler sur la courbe de meilleur rendement ? En déduire la </w:t>
      </w:r>
      <w:r w:rsidR="0047193E">
        <w:rPr>
          <w:rFonts w:ascii="Verdana" w:hAnsi="Verdana"/>
          <w:sz w:val="20"/>
          <w:szCs w:val="20"/>
        </w:rPr>
        <w:t>meilleure</w:t>
      </w:r>
      <w:r>
        <w:rPr>
          <w:rFonts w:ascii="Verdana" w:hAnsi="Verdana"/>
          <w:sz w:val="20"/>
          <w:szCs w:val="20"/>
        </w:rPr>
        <w:t xml:space="preserve"> stratégie pour consommer le moins possible lors de la phase d’accélération.</w:t>
      </w:r>
    </w:p>
    <w:p w:rsidR="008160B8" w:rsidRDefault="000F4C30" w:rsidP="008160B8">
      <w:pPr>
        <w:pStyle w:val="Paragraphedeliste"/>
        <w:numPr>
          <w:ilvl w:val="1"/>
          <w:numId w:val="8"/>
        </w:numPr>
        <w:spacing w:after="0" w:line="240" w:lineRule="auto"/>
        <w:jc w:val="both"/>
        <w:rPr>
          <w:rFonts w:ascii="Verdana" w:hAnsi="Verdana"/>
          <w:sz w:val="20"/>
          <w:szCs w:val="20"/>
        </w:rPr>
      </w:pPr>
      <w:r>
        <w:rPr>
          <w:rFonts w:ascii="Verdana" w:hAnsi="Verdana"/>
          <w:sz w:val="20"/>
          <w:szCs w:val="20"/>
        </w:rPr>
        <w:t>Lors des phases de décélérations, que devient l’énergie cinétique stockée lorsque le conducteur actionne ses freins ?</w:t>
      </w:r>
    </w:p>
    <w:p w:rsidR="000F4C30" w:rsidRDefault="000F4C30" w:rsidP="008160B8">
      <w:pPr>
        <w:pStyle w:val="Paragraphedeliste"/>
        <w:numPr>
          <w:ilvl w:val="1"/>
          <w:numId w:val="8"/>
        </w:numPr>
        <w:spacing w:after="0" w:line="240" w:lineRule="auto"/>
        <w:jc w:val="both"/>
        <w:rPr>
          <w:rFonts w:ascii="Verdana" w:hAnsi="Verdana"/>
          <w:sz w:val="20"/>
          <w:szCs w:val="20"/>
        </w:rPr>
      </w:pPr>
      <w:r>
        <w:rPr>
          <w:rFonts w:ascii="Verdana" w:hAnsi="Verdana"/>
          <w:sz w:val="20"/>
          <w:szCs w:val="20"/>
        </w:rPr>
        <w:t>Parmi les stratégies suivantes, laquelle permet de limiter au maximum la consommation de carburant ? Vous justifierez avec soin votre réponse</w:t>
      </w:r>
      <w:r w:rsidR="00B157FC">
        <w:rPr>
          <w:rFonts w:ascii="Verdana" w:hAnsi="Verdana"/>
          <w:sz w:val="20"/>
          <w:szCs w:val="20"/>
        </w:rPr>
        <w:t xml:space="preserve"> par une analyse énergétique</w:t>
      </w:r>
      <w:r>
        <w:rPr>
          <w:rFonts w:ascii="Verdana" w:hAnsi="Verdana"/>
          <w:sz w:val="20"/>
          <w:szCs w:val="20"/>
        </w:rPr>
        <w:t>.</w:t>
      </w:r>
    </w:p>
    <w:p w:rsidR="00B157FC" w:rsidRDefault="00B157FC" w:rsidP="00B157FC">
      <w:pPr>
        <w:pStyle w:val="Paragraphedeliste"/>
        <w:numPr>
          <w:ilvl w:val="0"/>
          <w:numId w:val="14"/>
        </w:numPr>
        <w:spacing w:after="0" w:line="240" w:lineRule="auto"/>
        <w:jc w:val="both"/>
        <w:rPr>
          <w:rFonts w:ascii="Verdana" w:hAnsi="Verdana"/>
          <w:sz w:val="20"/>
          <w:szCs w:val="20"/>
        </w:rPr>
      </w:pPr>
      <w:r>
        <w:rPr>
          <w:rFonts w:ascii="Verdana" w:hAnsi="Verdana"/>
          <w:sz w:val="20"/>
          <w:szCs w:val="20"/>
        </w:rPr>
        <w:t>Stratégie 1 : le conducteur freine au dernier moment le plus vigoureusement possible.</w:t>
      </w:r>
    </w:p>
    <w:p w:rsidR="00B157FC" w:rsidRDefault="00B157FC" w:rsidP="00B157FC">
      <w:pPr>
        <w:pStyle w:val="Paragraphedeliste"/>
        <w:numPr>
          <w:ilvl w:val="0"/>
          <w:numId w:val="14"/>
        </w:numPr>
        <w:spacing w:after="0" w:line="240" w:lineRule="auto"/>
        <w:jc w:val="both"/>
        <w:rPr>
          <w:rFonts w:ascii="Verdana" w:hAnsi="Verdana"/>
          <w:sz w:val="20"/>
          <w:szCs w:val="20"/>
        </w:rPr>
      </w:pPr>
      <w:r>
        <w:rPr>
          <w:rFonts w:ascii="Verdana" w:hAnsi="Verdana"/>
          <w:sz w:val="20"/>
          <w:szCs w:val="20"/>
        </w:rPr>
        <w:t>Stratégie 2 : le conducteur anticipe son ralentissement en relâchant l’accélérateur le plus tôt possible et en évitant au maximum d’utiliser ses freins mécanique. Pour cela, il reste sur le rapport le plus élevé possible.</w:t>
      </w:r>
    </w:p>
    <w:p w:rsidR="00B157FC" w:rsidRDefault="00B157FC" w:rsidP="00B157FC">
      <w:pPr>
        <w:pStyle w:val="Paragraphedeliste"/>
        <w:numPr>
          <w:ilvl w:val="0"/>
          <w:numId w:val="14"/>
        </w:numPr>
        <w:spacing w:after="0" w:line="240" w:lineRule="auto"/>
        <w:jc w:val="both"/>
        <w:rPr>
          <w:rFonts w:ascii="Verdana" w:hAnsi="Verdana"/>
          <w:sz w:val="20"/>
          <w:szCs w:val="20"/>
        </w:rPr>
      </w:pPr>
      <w:r>
        <w:rPr>
          <w:rFonts w:ascii="Verdana" w:hAnsi="Verdana"/>
          <w:sz w:val="20"/>
          <w:szCs w:val="20"/>
        </w:rPr>
        <w:t>Stratégie 3 : le conducteur anticipe son ralentissement en relâchant l’accélérateur le plus tôt possible et freine en descendant les vitesses pour utiliser son frein moteur.</w:t>
      </w:r>
    </w:p>
    <w:p w:rsidR="00824FC7" w:rsidRDefault="00824FC7" w:rsidP="002C111E">
      <w:pPr>
        <w:spacing w:after="0" w:line="240" w:lineRule="auto"/>
        <w:jc w:val="both"/>
        <w:rPr>
          <w:rFonts w:ascii="Verdana" w:hAnsi="Verdana"/>
          <w:sz w:val="20"/>
          <w:szCs w:val="20"/>
        </w:rPr>
      </w:pPr>
    </w:p>
    <w:p w:rsidR="00824FC7" w:rsidRDefault="00824FC7" w:rsidP="002C111E">
      <w:pPr>
        <w:spacing w:after="0" w:line="240" w:lineRule="auto"/>
        <w:jc w:val="both"/>
        <w:rPr>
          <w:rFonts w:ascii="Verdana" w:hAnsi="Verdana"/>
          <w:sz w:val="20"/>
          <w:szCs w:val="20"/>
        </w:rPr>
      </w:pPr>
    </w:p>
    <w:p w:rsidR="00824FC7" w:rsidRPr="00FF4039" w:rsidRDefault="00824FC7" w:rsidP="00824FC7">
      <w:pPr>
        <w:pStyle w:val="Paragraphedeliste"/>
        <w:numPr>
          <w:ilvl w:val="0"/>
          <w:numId w:val="8"/>
        </w:numPr>
        <w:spacing w:after="0" w:line="240" w:lineRule="auto"/>
        <w:rPr>
          <w:rFonts w:ascii="Verdana" w:hAnsi="Verdana"/>
          <w:b/>
          <w:color w:val="C0504D" w:themeColor="accent2"/>
          <w:sz w:val="20"/>
          <w:szCs w:val="20"/>
        </w:rPr>
      </w:pPr>
      <w:r>
        <w:rPr>
          <w:rFonts w:ascii="Verdana" w:hAnsi="Verdana"/>
          <w:b/>
          <w:color w:val="C0504D" w:themeColor="accent2"/>
          <w:sz w:val="20"/>
          <w:szCs w:val="20"/>
        </w:rPr>
        <w:t>Synthèse</w:t>
      </w:r>
    </w:p>
    <w:p w:rsidR="00824FC7" w:rsidRDefault="00824FC7" w:rsidP="002C111E">
      <w:pPr>
        <w:spacing w:after="0" w:line="240" w:lineRule="auto"/>
        <w:jc w:val="both"/>
        <w:rPr>
          <w:rFonts w:ascii="Verdana" w:hAnsi="Verdana"/>
          <w:sz w:val="20"/>
          <w:szCs w:val="20"/>
        </w:rPr>
      </w:pPr>
    </w:p>
    <w:p w:rsidR="00824FC7" w:rsidRDefault="008160B8" w:rsidP="002C111E">
      <w:pPr>
        <w:spacing w:after="0" w:line="240" w:lineRule="auto"/>
        <w:jc w:val="both"/>
        <w:rPr>
          <w:rFonts w:ascii="Verdana" w:hAnsi="Verdana"/>
          <w:sz w:val="20"/>
          <w:szCs w:val="20"/>
        </w:rPr>
      </w:pPr>
      <w:r>
        <w:rPr>
          <w:rFonts w:ascii="Verdana" w:hAnsi="Verdana"/>
          <w:sz w:val="20"/>
          <w:szCs w:val="20"/>
        </w:rPr>
        <w:t>Indiquer la méthode à suivre pour consommer le moins possible</w:t>
      </w:r>
    </w:p>
    <w:p w:rsidR="008160B8" w:rsidRDefault="008160B8" w:rsidP="008160B8">
      <w:pPr>
        <w:pStyle w:val="Paragraphedeliste"/>
        <w:numPr>
          <w:ilvl w:val="0"/>
          <w:numId w:val="13"/>
        </w:numPr>
        <w:spacing w:after="0" w:line="240" w:lineRule="auto"/>
        <w:jc w:val="both"/>
        <w:rPr>
          <w:rFonts w:ascii="Verdana" w:hAnsi="Verdana"/>
          <w:sz w:val="20"/>
          <w:szCs w:val="20"/>
        </w:rPr>
      </w:pPr>
      <w:r>
        <w:rPr>
          <w:rFonts w:ascii="Verdana" w:hAnsi="Verdana"/>
          <w:sz w:val="20"/>
          <w:szCs w:val="20"/>
        </w:rPr>
        <w:t>En phase d’accélération</w:t>
      </w:r>
    </w:p>
    <w:p w:rsidR="008160B8" w:rsidRDefault="008160B8" w:rsidP="008160B8">
      <w:pPr>
        <w:pStyle w:val="Paragraphedeliste"/>
        <w:numPr>
          <w:ilvl w:val="0"/>
          <w:numId w:val="13"/>
        </w:numPr>
        <w:spacing w:after="0" w:line="240" w:lineRule="auto"/>
        <w:jc w:val="both"/>
        <w:rPr>
          <w:rFonts w:ascii="Verdana" w:hAnsi="Verdana"/>
          <w:sz w:val="20"/>
          <w:szCs w:val="20"/>
        </w:rPr>
      </w:pPr>
      <w:r>
        <w:rPr>
          <w:rFonts w:ascii="Verdana" w:hAnsi="Verdana"/>
          <w:sz w:val="20"/>
          <w:szCs w:val="20"/>
        </w:rPr>
        <w:t>A vitesse constante</w:t>
      </w:r>
    </w:p>
    <w:p w:rsidR="008160B8" w:rsidRPr="008160B8" w:rsidRDefault="008160B8" w:rsidP="008160B8">
      <w:pPr>
        <w:pStyle w:val="Paragraphedeliste"/>
        <w:numPr>
          <w:ilvl w:val="0"/>
          <w:numId w:val="13"/>
        </w:numPr>
        <w:spacing w:after="0" w:line="240" w:lineRule="auto"/>
        <w:jc w:val="both"/>
        <w:rPr>
          <w:rFonts w:ascii="Verdana" w:hAnsi="Verdana"/>
          <w:sz w:val="20"/>
          <w:szCs w:val="20"/>
        </w:rPr>
      </w:pPr>
      <w:r>
        <w:rPr>
          <w:rFonts w:ascii="Verdana" w:hAnsi="Verdana"/>
          <w:sz w:val="20"/>
          <w:szCs w:val="20"/>
        </w:rPr>
        <w:t xml:space="preserve">En phase de </w:t>
      </w:r>
      <w:r w:rsidR="00600B7A">
        <w:rPr>
          <w:rFonts w:ascii="Verdana" w:hAnsi="Verdana"/>
          <w:sz w:val="20"/>
          <w:szCs w:val="20"/>
        </w:rPr>
        <w:t>décélération</w:t>
      </w:r>
    </w:p>
    <w:p w:rsidR="00C21062" w:rsidRDefault="00C21062" w:rsidP="002C111E">
      <w:pPr>
        <w:spacing w:after="0" w:line="240" w:lineRule="auto"/>
        <w:jc w:val="both"/>
        <w:rPr>
          <w:rFonts w:ascii="Verdana" w:hAnsi="Verdana"/>
          <w:sz w:val="20"/>
          <w:szCs w:val="20"/>
        </w:rPr>
      </w:pPr>
    </w:p>
    <w:p w:rsidR="00C21062" w:rsidRDefault="00C21062">
      <w:pPr>
        <w:rPr>
          <w:rFonts w:ascii="Verdana" w:hAnsi="Verdana"/>
          <w:sz w:val="20"/>
          <w:szCs w:val="20"/>
        </w:rPr>
      </w:pPr>
      <w:r>
        <w:rPr>
          <w:rFonts w:ascii="Verdana" w:hAnsi="Verdana"/>
          <w:sz w:val="20"/>
          <w:szCs w:val="20"/>
        </w:rPr>
        <w:br w:type="page"/>
      </w:r>
    </w:p>
    <w:p w:rsidR="00C21062" w:rsidRPr="00C21062" w:rsidRDefault="00C21062" w:rsidP="00C21062">
      <w:pPr>
        <w:spacing w:after="0" w:line="240" w:lineRule="auto"/>
        <w:jc w:val="center"/>
        <w:rPr>
          <w:rFonts w:ascii="Verdana" w:hAnsi="Verdana"/>
          <w:b/>
          <w:bCs/>
          <w:sz w:val="20"/>
          <w:szCs w:val="20"/>
        </w:rPr>
      </w:pPr>
      <w:r w:rsidRPr="00C21062">
        <w:rPr>
          <w:rFonts w:ascii="Verdana" w:hAnsi="Verdana"/>
          <w:b/>
          <w:bCs/>
          <w:sz w:val="20"/>
          <w:szCs w:val="20"/>
        </w:rPr>
        <w:lastRenderedPageBreak/>
        <w:t>ANNEXES</w:t>
      </w:r>
    </w:p>
    <w:p w:rsidR="00C21062" w:rsidRDefault="00C21062" w:rsidP="002C111E">
      <w:pPr>
        <w:spacing w:after="0" w:line="240" w:lineRule="auto"/>
        <w:jc w:val="both"/>
        <w:rPr>
          <w:rFonts w:ascii="Verdana" w:hAnsi="Verdana"/>
          <w:sz w:val="20"/>
          <w:szCs w:val="20"/>
        </w:rPr>
      </w:pPr>
    </w:p>
    <w:p w:rsidR="00C21062" w:rsidRDefault="00C21062" w:rsidP="002C111E">
      <w:pPr>
        <w:spacing w:after="0" w:line="240" w:lineRule="auto"/>
        <w:jc w:val="both"/>
        <w:rPr>
          <w:rFonts w:ascii="Verdana" w:hAnsi="Verdana"/>
          <w:sz w:val="20"/>
          <w:szCs w:val="20"/>
        </w:rPr>
      </w:pPr>
    </w:p>
    <w:p w:rsidR="00C21062" w:rsidRDefault="00574A42" w:rsidP="002C111E">
      <w:pPr>
        <w:spacing w:after="0" w:line="240" w:lineRule="auto"/>
        <w:jc w:val="both"/>
        <w:rPr>
          <w:rFonts w:ascii="Verdana" w:hAnsi="Verdana"/>
          <w:sz w:val="20"/>
          <w:szCs w:val="20"/>
        </w:rPr>
      </w:pPr>
      <w:r w:rsidRPr="00695BAD">
        <w:rPr>
          <w:rFonts w:ascii="Verdana" w:hAnsi="Verdana"/>
          <w:b/>
          <w:sz w:val="20"/>
          <w:szCs w:val="20"/>
        </w:rPr>
        <w:t>Annexe</w:t>
      </w:r>
      <w:r w:rsidR="00C21062" w:rsidRPr="00695BAD">
        <w:rPr>
          <w:rFonts w:ascii="Verdana" w:hAnsi="Verdana"/>
          <w:b/>
          <w:sz w:val="20"/>
          <w:szCs w:val="20"/>
        </w:rPr>
        <w:t xml:space="preserve"> 1 :</w:t>
      </w:r>
      <w:r w:rsidR="00C21062">
        <w:rPr>
          <w:rFonts w:ascii="Verdana" w:hAnsi="Verdana"/>
          <w:sz w:val="20"/>
          <w:szCs w:val="20"/>
        </w:rPr>
        <w:t xml:space="preserve"> </w:t>
      </w:r>
      <w:r>
        <w:rPr>
          <w:rFonts w:ascii="Verdana" w:hAnsi="Verdana"/>
          <w:sz w:val="20"/>
          <w:szCs w:val="20"/>
        </w:rPr>
        <w:t>Chaîne énergétique du véhicule</w:t>
      </w:r>
    </w:p>
    <w:p w:rsidR="00574A42" w:rsidRDefault="00D66904" w:rsidP="002C111E">
      <w:pPr>
        <w:spacing w:after="0" w:line="240" w:lineRule="auto"/>
        <w:jc w:val="both"/>
        <w:rPr>
          <w:rFonts w:ascii="Verdana" w:hAnsi="Verdana"/>
          <w:sz w:val="20"/>
          <w:szCs w:val="20"/>
        </w:rPr>
      </w:pPr>
      <w:r>
        <w:rPr>
          <w:rFonts w:ascii="Verdana" w:hAnsi="Verdana"/>
          <w:noProof/>
          <w:sz w:val="20"/>
          <w:szCs w:val="20"/>
          <w:lang w:eastAsia="zh-TW" w:bidi="he-IL"/>
        </w:rPr>
        <w:pict>
          <v:group id="_x0000_s1105" style="position:absolute;left:0;text-align:left;margin-left:0;margin-top:6.6pt;width:516.55pt;height:114.6pt;z-index:251686912;mso-position-horizontal:left" coordorigin="877,2380" coordsize="10331,2292">
            <v:shape id="_x0000_s1094" type="#_x0000_t32" style="position:absolute;left:2759;top:3016;width:5283;height:0" o:connectortype="straight"/>
            <v:shape id="_x0000_s1091" type="#_x0000_t202" style="position:absolute;left:877;top:2380;width:1882;height:1425;mso-width-relative:margin;mso-height-relative:margin">
              <v:textbox style="mso-next-textbox:#_x0000_s1091">
                <w:txbxContent>
                  <w:p w:rsidR="0041637F" w:rsidRDefault="0041637F" w:rsidP="0041637F">
                    <w:pPr>
                      <w:jc w:val="center"/>
                    </w:pPr>
                    <w:r>
                      <w:t>Carburant</w:t>
                    </w:r>
                  </w:p>
                  <w:p w:rsidR="0041637F" w:rsidRDefault="0041637F" w:rsidP="0041637F">
                    <w:pPr>
                      <w:jc w:val="center"/>
                    </w:pPr>
                    <w:r>
                      <w:t>Energie _____________</w:t>
                    </w:r>
                  </w:p>
                </w:txbxContent>
              </v:textbox>
            </v:shape>
            <v:shape id="_x0000_s1092" type="#_x0000_t202" style="position:absolute;left:4404;top:2380;width:1882;height:1425;mso-width-relative:margin;mso-height-relative:margin">
              <v:textbox style="mso-next-textbox:#_x0000_s1092">
                <w:txbxContent>
                  <w:p w:rsidR="0041637F" w:rsidRDefault="0041637F" w:rsidP="0041637F">
                    <w:pPr>
                      <w:jc w:val="center"/>
                    </w:pPr>
                  </w:p>
                  <w:p w:rsidR="0041637F" w:rsidRDefault="0041637F" w:rsidP="0041637F">
                    <w:pPr>
                      <w:jc w:val="center"/>
                    </w:pPr>
                    <w:r>
                      <w:t>Moteur</w:t>
                    </w:r>
                  </w:p>
                </w:txbxContent>
              </v:textbox>
            </v:shape>
            <v:shape id="_x0000_s1093" type="#_x0000_t202" style="position:absolute;left:8042;top:2380;width:1882;height:1425;mso-width-relative:margin;mso-height-relative:margin">
              <v:textbox style="mso-next-textbox:#_x0000_s1093">
                <w:txbxContent>
                  <w:p w:rsidR="0041637F" w:rsidRDefault="0041637F" w:rsidP="0041637F">
                    <w:pPr>
                      <w:jc w:val="center"/>
                    </w:pPr>
                    <w:r>
                      <w:t>Véhicule</w:t>
                    </w:r>
                  </w:p>
                  <w:p w:rsidR="0041637F" w:rsidRDefault="0041637F" w:rsidP="0041637F">
                    <w:pPr>
                      <w:jc w:val="center"/>
                    </w:pPr>
                    <w:r>
                      <w:t>Energie _____________</w:t>
                    </w:r>
                  </w:p>
                </w:txbxContent>
              </v:textbox>
            </v:shape>
            <v:shape id="_x0000_s1095" type="#_x0000_t32" style="position:absolute;left:3411;top:3016;width:318;height:0" o:connectortype="straight">
              <v:stroke endarrow="block"/>
            </v:shape>
            <v:shape id="_x0000_s1096" type="#_x0000_t32" style="position:absolute;left:6865;top:3016;width:318;height:0" o:connectortype="straight">
              <v:stroke endarrow="block"/>
            </v:shape>
            <v:shape id="_x0000_s1097" type="#_x0000_t32" style="position:absolute;left:8322;top:3805;width:0;height:485" o:connectortype="straight">
              <v:stroke endarrow="block"/>
            </v:shape>
            <v:shape id="_x0000_s1098" type="#_x0000_t32" style="position:absolute;left:8916;top:3815;width:0;height:485" o:connectortype="straight">
              <v:stroke endarrow="block"/>
            </v:shape>
            <v:shape id="_x0000_s1101" type="#_x0000_t202" style="position:absolute;left:2856;top:2471;width:1548;height:1162;mso-height-percent:200;mso-height-percent:200;mso-width-relative:margin;mso-height-relative:margin" filled="f" stroked="f">
              <v:textbox style="mso-next-textbox:#_x0000_s1101;mso-fit-shape-to-text:t">
                <w:txbxContent>
                  <w:p w:rsidR="00920A10" w:rsidRDefault="00920A10" w:rsidP="00920A10">
                    <w:pPr>
                      <w:jc w:val="center"/>
                    </w:pPr>
                    <w:r>
                      <w:t>Energie</w:t>
                    </w:r>
                  </w:p>
                  <w:p w:rsidR="00920A10" w:rsidRDefault="00920A10" w:rsidP="00920A10">
                    <w:pPr>
                      <w:jc w:val="center"/>
                    </w:pPr>
                    <w:r>
                      <w:t>___________</w:t>
                    </w:r>
                  </w:p>
                </w:txbxContent>
              </v:textbox>
            </v:shape>
            <v:shape id="_x0000_s1102" type="#_x0000_t202" style="position:absolute;left:6388;top:2485;width:1548;height:1162;mso-height-percent:200;mso-height-percent:200;mso-width-relative:margin;mso-height-relative:margin" filled="f" stroked="f">
              <v:textbox style="mso-next-textbox:#_x0000_s1102;mso-fit-shape-to-text:t">
                <w:txbxContent>
                  <w:p w:rsidR="00920A10" w:rsidRDefault="00920A10" w:rsidP="00920A10">
                    <w:pPr>
                      <w:jc w:val="center"/>
                    </w:pPr>
                    <w:r>
                      <w:t>Energie</w:t>
                    </w:r>
                  </w:p>
                  <w:p w:rsidR="00920A10" w:rsidRDefault="00920A10" w:rsidP="00920A10">
                    <w:pPr>
                      <w:jc w:val="center"/>
                    </w:pPr>
                    <w:r>
                      <w:t>___________</w:t>
                    </w:r>
                  </w:p>
                </w:txbxContent>
              </v:textbox>
            </v:shape>
            <v:shape id="_x0000_s1103" type="#_x0000_t202" style="position:absolute;left:6099;top:3707;width:2184;height:950;mso-height-percent:200;mso-height-percent:200;mso-width-relative:margin;mso-height-relative:margin" filled="f" stroked="f">
              <v:textbox style="mso-fit-shape-to-text:t">
                <w:txbxContent>
                  <w:p w:rsidR="00920A10" w:rsidRDefault="00920A10" w:rsidP="00920A10">
                    <w:pPr>
                      <w:spacing w:after="0" w:line="240" w:lineRule="auto"/>
                      <w:jc w:val="right"/>
                    </w:pPr>
                    <w:r>
                      <w:t>Energie perdue à cause des</w:t>
                    </w:r>
                  </w:p>
                  <w:p w:rsidR="00920A10" w:rsidRDefault="00920A10" w:rsidP="00920A10">
                    <w:pPr>
                      <w:spacing w:after="0" w:line="240" w:lineRule="auto"/>
                      <w:jc w:val="right"/>
                    </w:pPr>
                    <w:r>
                      <w:t>_________________</w:t>
                    </w:r>
                  </w:p>
                </w:txbxContent>
              </v:textbox>
            </v:shape>
            <v:shape id="_x0000_s1104" type="#_x0000_t202" style="position:absolute;left:9024;top:3722;width:2184;height:950;mso-height-percent:200;mso-height-percent:200;mso-width-relative:margin;mso-height-relative:margin" filled="f" stroked="f">
              <v:textbox style="mso-fit-shape-to-text:t">
                <w:txbxContent>
                  <w:p w:rsidR="00920A10" w:rsidRDefault="00920A10" w:rsidP="00920A10">
                    <w:pPr>
                      <w:spacing w:after="0" w:line="240" w:lineRule="auto"/>
                    </w:pPr>
                    <w:r>
                      <w:t>Energie perdue à cause des</w:t>
                    </w:r>
                  </w:p>
                  <w:p w:rsidR="00920A10" w:rsidRDefault="00920A10" w:rsidP="00920A10">
                    <w:pPr>
                      <w:spacing w:after="0" w:line="240" w:lineRule="auto"/>
                    </w:pPr>
                    <w:r>
                      <w:t>_________________</w:t>
                    </w:r>
                  </w:p>
                </w:txbxContent>
              </v:textbox>
            </v:shape>
            <w10:wrap type="square"/>
          </v:group>
        </w:pict>
      </w:r>
    </w:p>
    <w:p w:rsidR="0041637F" w:rsidRDefault="0041637F" w:rsidP="002C111E">
      <w:pPr>
        <w:spacing w:after="0" w:line="240" w:lineRule="auto"/>
        <w:jc w:val="both"/>
        <w:rPr>
          <w:rFonts w:ascii="Verdana" w:hAnsi="Verdana"/>
          <w:sz w:val="20"/>
          <w:szCs w:val="20"/>
        </w:rPr>
      </w:pPr>
    </w:p>
    <w:p w:rsidR="00574A42" w:rsidRDefault="00574A42" w:rsidP="002C111E">
      <w:pPr>
        <w:spacing w:after="0" w:line="240" w:lineRule="auto"/>
        <w:jc w:val="both"/>
        <w:rPr>
          <w:rFonts w:ascii="Verdana" w:hAnsi="Verdana"/>
          <w:sz w:val="20"/>
          <w:szCs w:val="20"/>
        </w:rPr>
      </w:pPr>
      <w:r w:rsidRPr="00695BAD">
        <w:rPr>
          <w:rFonts w:ascii="Verdana" w:hAnsi="Verdana"/>
          <w:b/>
          <w:sz w:val="20"/>
          <w:szCs w:val="20"/>
        </w:rPr>
        <w:t>Annexe 2 :</w:t>
      </w:r>
      <w:r>
        <w:rPr>
          <w:rFonts w:ascii="Verdana" w:hAnsi="Verdana"/>
          <w:sz w:val="20"/>
          <w:szCs w:val="20"/>
        </w:rPr>
        <w:t xml:space="preserve"> Tableau de valeurs</w:t>
      </w:r>
    </w:p>
    <w:p w:rsidR="00574A42" w:rsidRDefault="00574A42" w:rsidP="002C111E">
      <w:pPr>
        <w:spacing w:after="0" w:line="240" w:lineRule="auto"/>
        <w:jc w:val="both"/>
        <w:rPr>
          <w:rFonts w:ascii="Verdana" w:hAnsi="Verdana"/>
          <w:sz w:val="20"/>
          <w:szCs w:val="20"/>
        </w:rPr>
      </w:pPr>
    </w:p>
    <w:tbl>
      <w:tblPr>
        <w:tblStyle w:val="Grilledutableau"/>
        <w:tblW w:w="0" w:type="auto"/>
        <w:tblLook w:val="04A0"/>
      </w:tblPr>
      <w:tblGrid>
        <w:gridCol w:w="2376"/>
        <w:gridCol w:w="1118"/>
        <w:gridCol w:w="1118"/>
        <w:gridCol w:w="1118"/>
        <w:gridCol w:w="1119"/>
        <w:gridCol w:w="1118"/>
        <w:gridCol w:w="1118"/>
        <w:gridCol w:w="1119"/>
      </w:tblGrid>
      <w:tr w:rsidR="00574A42" w:rsidTr="00574A42">
        <w:trPr>
          <w:trHeight w:val="743"/>
        </w:trPr>
        <w:tc>
          <w:tcPr>
            <w:tcW w:w="2376" w:type="dxa"/>
            <w:shd w:val="clear" w:color="auto" w:fill="D9D9D9" w:themeFill="background1" w:themeFillShade="D9"/>
            <w:vAlign w:val="center"/>
          </w:tcPr>
          <w:p w:rsidR="00574A42" w:rsidRDefault="00574A42" w:rsidP="00062852">
            <w:pPr>
              <w:rPr>
                <w:rFonts w:ascii="Verdana" w:hAnsi="Verdana"/>
              </w:rPr>
            </w:pPr>
            <w:r>
              <w:rPr>
                <w:rFonts w:ascii="Verdana" w:hAnsi="Verdana"/>
              </w:rPr>
              <w:t xml:space="preserve">Vitesse en </w:t>
            </w:r>
            <w:r w:rsidR="00062852">
              <w:rPr>
                <w:rFonts w:ascii="Verdana" w:hAnsi="Verdana"/>
              </w:rPr>
              <w:t>km/h</w:t>
            </w:r>
          </w:p>
        </w:tc>
        <w:tc>
          <w:tcPr>
            <w:tcW w:w="1118" w:type="dxa"/>
            <w:shd w:val="clear" w:color="auto" w:fill="D9D9D9" w:themeFill="background1" w:themeFillShade="D9"/>
            <w:vAlign w:val="center"/>
          </w:tcPr>
          <w:p w:rsidR="00574A42" w:rsidRDefault="00574A42" w:rsidP="00574A42">
            <w:pPr>
              <w:jc w:val="center"/>
              <w:rPr>
                <w:rFonts w:ascii="Verdana" w:hAnsi="Verdana"/>
              </w:rPr>
            </w:pPr>
            <w:r>
              <w:rPr>
                <w:rFonts w:ascii="Verdana" w:hAnsi="Verdana"/>
              </w:rPr>
              <w:t>10</w:t>
            </w:r>
          </w:p>
        </w:tc>
        <w:tc>
          <w:tcPr>
            <w:tcW w:w="1118" w:type="dxa"/>
            <w:shd w:val="clear" w:color="auto" w:fill="D9D9D9" w:themeFill="background1" w:themeFillShade="D9"/>
            <w:vAlign w:val="center"/>
          </w:tcPr>
          <w:p w:rsidR="00574A42" w:rsidRDefault="00574A42" w:rsidP="00574A42">
            <w:pPr>
              <w:jc w:val="center"/>
              <w:rPr>
                <w:rFonts w:ascii="Verdana" w:hAnsi="Verdana"/>
              </w:rPr>
            </w:pPr>
            <w:r>
              <w:rPr>
                <w:rFonts w:ascii="Verdana" w:hAnsi="Verdana"/>
              </w:rPr>
              <w:t>30</w:t>
            </w:r>
          </w:p>
        </w:tc>
        <w:tc>
          <w:tcPr>
            <w:tcW w:w="1118" w:type="dxa"/>
            <w:shd w:val="clear" w:color="auto" w:fill="D9D9D9" w:themeFill="background1" w:themeFillShade="D9"/>
            <w:vAlign w:val="center"/>
          </w:tcPr>
          <w:p w:rsidR="00574A42" w:rsidRDefault="00574A42" w:rsidP="00574A42">
            <w:pPr>
              <w:jc w:val="center"/>
              <w:rPr>
                <w:rFonts w:ascii="Verdana" w:hAnsi="Verdana"/>
              </w:rPr>
            </w:pPr>
            <w:r>
              <w:rPr>
                <w:rFonts w:ascii="Verdana" w:hAnsi="Verdana"/>
              </w:rPr>
              <w:t>50</w:t>
            </w:r>
          </w:p>
        </w:tc>
        <w:tc>
          <w:tcPr>
            <w:tcW w:w="1119" w:type="dxa"/>
            <w:shd w:val="clear" w:color="auto" w:fill="D9D9D9" w:themeFill="background1" w:themeFillShade="D9"/>
            <w:vAlign w:val="center"/>
          </w:tcPr>
          <w:p w:rsidR="00574A42" w:rsidRDefault="00574A42" w:rsidP="00574A42">
            <w:pPr>
              <w:jc w:val="center"/>
              <w:rPr>
                <w:rFonts w:ascii="Verdana" w:hAnsi="Verdana"/>
              </w:rPr>
            </w:pPr>
            <w:r>
              <w:rPr>
                <w:rFonts w:ascii="Verdana" w:hAnsi="Verdana"/>
              </w:rPr>
              <w:t>70</w:t>
            </w:r>
          </w:p>
        </w:tc>
        <w:tc>
          <w:tcPr>
            <w:tcW w:w="1118" w:type="dxa"/>
            <w:shd w:val="clear" w:color="auto" w:fill="D9D9D9" w:themeFill="background1" w:themeFillShade="D9"/>
            <w:vAlign w:val="center"/>
          </w:tcPr>
          <w:p w:rsidR="00574A42" w:rsidRDefault="00574A42" w:rsidP="00574A42">
            <w:pPr>
              <w:jc w:val="center"/>
              <w:rPr>
                <w:rFonts w:ascii="Verdana" w:hAnsi="Verdana"/>
              </w:rPr>
            </w:pPr>
            <w:r>
              <w:rPr>
                <w:rFonts w:ascii="Verdana" w:hAnsi="Verdana"/>
              </w:rPr>
              <w:t>90</w:t>
            </w:r>
          </w:p>
        </w:tc>
        <w:tc>
          <w:tcPr>
            <w:tcW w:w="1118" w:type="dxa"/>
            <w:shd w:val="clear" w:color="auto" w:fill="D9D9D9" w:themeFill="background1" w:themeFillShade="D9"/>
            <w:vAlign w:val="center"/>
          </w:tcPr>
          <w:p w:rsidR="00574A42" w:rsidRDefault="00574A42" w:rsidP="00574A42">
            <w:pPr>
              <w:jc w:val="center"/>
              <w:rPr>
                <w:rFonts w:ascii="Verdana" w:hAnsi="Verdana"/>
              </w:rPr>
            </w:pPr>
            <w:r>
              <w:rPr>
                <w:rFonts w:ascii="Verdana" w:hAnsi="Verdana"/>
              </w:rPr>
              <w:t>110</w:t>
            </w:r>
          </w:p>
        </w:tc>
        <w:tc>
          <w:tcPr>
            <w:tcW w:w="1119" w:type="dxa"/>
            <w:shd w:val="clear" w:color="auto" w:fill="D9D9D9" w:themeFill="background1" w:themeFillShade="D9"/>
            <w:vAlign w:val="center"/>
          </w:tcPr>
          <w:p w:rsidR="00574A42" w:rsidRDefault="00574A42" w:rsidP="00574A42">
            <w:pPr>
              <w:jc w:val="center"/>
              <w:rPr>
                <w:rFonts w:ascii="Verdana" w:hAnsi="Verdana"/>
              </w:rPr>
            </w:pPr>
            <w:r>
              <w:rPr>
                <w:rFonts w:ascii="Verdana" w:hAnsi="Verdana"/>
              </w:rPr>
              <w:t>130</w:t>
            </w:r>
          </w:p>
        </w:tc>
      </w:tr>
      <w:tr w:rsidR="00574A42" w:rsidTr="00574A42">
        <w:trPr>
          <w:trHeight w:val="743"/>
        </w:trPr>
        <w:tc>
          <w:tcPr>
            <w:tcW w:w="2376" w:type="dxa"/>
            <w:vAlign w:val="center"/>
          </w:tcPr>
          <w:p w:rsidR="00574A42" w:rsidRDefault="00574A42" w:rsidP="00574A42">
            <w:pPr>
              <w:rPr>
                <w:rFonts w:ascii="Verdana" w:hAnsi="Verdana"/>
              </w:rPr>
            </w:pPr>
            <w:r>
              <w:rPr>
                <w:rFonts w:ascii="Verdana" w:hAnsi="Verdana"/>
              </w:rPr>
              <w:t>Force de trainée en N</w:t>
            </w:r>
          </w:p>
        </w:tc>
        <w:tc>
          <w:tcPr>
            <w:tcW w:w="1118" w:type="dxa"/>
            <w:vAlign w:val="center"/>
          </w:tcPr>
          <w:p w:rsidR="00574A42" w:rsidRDefault="00574A42" w:rsidP="00574A42">
            <w:pPr>
              <w:jc w:val="center"/>
              <w:rPr>
                <w:rFonts w:ascii="Verdana" w:hAnsi="Verdana"/>
              </w:rPr>
            </w:pPr>
          </w:p>
        </w:tc>
        <w:tc>
          <w:tcPr>
            <w:tcW w:w="1118" w:type="dxa"/>
            <w:vAlign w:val="center"/>
          </w:tcPr>
          <w:p w:rsidR="00574A42" w:rsidRDefault="00574A42" w:rsidP="00574A42">
            <w:pPr>
              <w:jc w:val="center"/>
              <w:rPr>
                <w:rFonts w:ascii="Verdana" w:hAnsi="Verdana"/>
              </w:rPr>
            </w:pPr>
          </w:p>
        </w:tc>
        <w:tc>
          <w:tcPr>
            <w:tcW w:w="1118" w:type="dxa"/>
            <w:vAlign w:val="center"/>
          </w:tcPr>
          <w:p w:rsidR="00574A42" w:rsidRDefault="00574A42" w:rsidP="00574A42">
            <w:pPr>
              <w:jc w:val="center"/>
              <w:rPr>
                <w:rFonts w:ascii="Verdana" w:hAnsi="Verdana"/>
              </w:rPr>
            </w:pPr>
          </w:p>
        </w:tc>
        <w:tc>
          <w:tcPr>
            <w:tcW w:w="1119" w:type="dxa"/>
            <w:vAlign w:val="center"/>
          </w:tcPr>
          <w:p w:rsidR="00574A42" w:rsidRDefault="00574A42" w:rsidP="00574A42">
            <w:pPr>
              <w:jc w:val="center"/>
              <w:rPr>
                <w:rFonts w:ascii="Verdana" w:hAnsi="Verdana"/>
              </w:rPr>
            </w:pPr>
          </w:p>
        </w:tc>
        <w:tc>
          <w:tcPr>
            <w:tcW w:w="1118" w:type="dxa"/>
            <w:vAlign w:val="center"/>
          </w:tcPr>
          <w:p w:rsidR="00574A42" w:rsidRDefault="00574A42" w:rsidP="00574A42">
            <w:pPr>
              <w:jc w:val="center"/>
              <w:rPr>
                <w:rFonts w:ascii="Verdana" w:hAnsi="Verdana"/>
              </w:rPr>
            </w:pPr>
          </w:p>
        </w:tc>
        <w:tc>
          <w:tcPr>
            <w:tcW w:w="1118" w:type="dxa"/>
            <w:vAlign w:val="center"/>
          </w:tcPr>
          <w:p w:rsidR="00574A42" w:rsidRDefault="00574A42" w:rsidP="00574A42">
            <w:pPr>
              <w:jc w:val="center"/>
              <w:rPr>
                <w:rFonts w:ascii="Verdana" w:hAnsi="Verdana"/>
              </w:rPr>
            </w:pPr>
          </w:p>
        </w:tc>
        <w:tc>
          <w:tcPr>
            <w:tcW w:w="1119" w:type="dxa"/>
            <w:vAlign w:val="center"/>
          </w:tcPr>
          <w:p w:rsidR="00574A42" w:rsidRDefault="00574A42" w:rsidP="00574A42">
            <w:pPr>
              <w:jc w:val="center"/>
              <w:rPr>
                <w:rFonts w:ascii="Verdana" w:hAnsi="Verdana"/>
              </w:rPr>
            </w:pPr>
          </w:p>
        </w:tc>
      </w:tr>
      <w:tr w:rsidR="00574A42" w:rsidTr="00574A42">
        <w:trPr>
          <w:trHeight w:val="743"/>
        </w:trPr>
        <w:tc>
          <w:tcPr>
            <w:tcW w:w="2376" w:type="dxa"/>
            <w:vAlign w:val="center"/>
          </w:tcPr>
          <w:p w:rsidR="00574A42" w:rsidRDefault="00574A42" w:rsidP="00574A42">
            <w:pPr>
              <w:rPr>
                <w:rFonts w:ascii="Verdana" w:hAnsi="Verdana"/>
              </w:rPr>
            </w:pPr>
            <w:r>
              <w:rPr>
                <w:rFonts w:ascii="Verdana" w:hAnsi="Verdana"/>
              </w:rPr>
              <w:t>Force de résistance au roulement en N</w:t>
            </w:r>
          </w:p>
        </w:tc>
        <w:tc>
          <w:tcPr>
            <w:tcW w:w="1118" w:type="dxa"/>
            <w:vAlign w:val="center"/>
          </w:tcPr>
          <w:p w:rsidR="00574A42" w:rsidRDefault="00574A42" w:rsidP="00574A42">
            <w:pPr>
              <w:jc w:val="center"/>
              <w:rPr>
                <w:rFonts w:ascii="Verdana" w:hAnsi="Verdana"/>
              </w:rPr>
            </w:pPr>
          </w:p>
        </w:tc>
        <w:tc>
          <w:tcPr>
            <w:tcW w:w="1118" w:type="dxa"/>
            <w:vAlign w:val="center"/>
          </w:tcPr>
          <w:p w:rsidR="00574A42" w:rsidRDefault="00574A42" w:rsidP="00574A42">
            <w:pPr>
              <w:jc w:val="center"/>
              <w:rPr>
                <w:rFonts w:ascii="Verdana" w:hAnsi="Verdana"/>
              </w:rPr>
            </w:pPr>
          </w:p>
        </w:tc>
        <w:tc>
          <w:tcPr>
            <w:tcW w:w="1118" w:type="dxa"/>
            <w:vAlign w:val="center"/>
          </w:tcPr>
          <w:p w:rsidR="00574A42" w:rsidRDefault="00574A42" w:rsidP="00574A42">
            <w:pPr>
              <w:jc w:val="center"/>
              <w:rPr>
                <w:rFonts w:ascii="Verdana" w:hAnsi="Verdana"/>
              </w:rPr>
            </w:pPr>
          </w:p>
        </w:tc>
        <w:tc>
          <w:tcPr>
            <w:tcW w:w="1119" w:type="dxa"/>
            <w:vAlign w:val="center"/>
          </w:tcPr>
          <w:p w:rsidR="00574A42" w:rsidRDefault="00574A42" w:rsidP="00574A42">
            <w:pPr>
              <w:jc w:val="center"/>
              <w:rPr>
                <w:rFonts w:ascii="Verdana" w:hAnsi="Verdana"/>
              </w:rPr>
            </w:pPr>
          </w:p>
        </w:tc>
        <w:tc>
          <w:tcPr>
            <w:tcW w:w="1118" w:type="dxa"/>
            <w:vAlign w:val="center"/>
          </w:tcPr>
          <w:p w:rsidR="00574A42" w:rsidRDefault="00574A42" w:rsidP="00574A42">
            <w:pPr>
              <w:jc w:val="center"/>
              <w:rPr>
                <w:rFonts w:ascii="Verdana" w:hAnsi="Verdana"/>
              </w:rPr>
            </w:pPr>
          </w:p>
        </w:tc>
        <w:tc>
          <w:tcPr>
            <w:tcW w:w="1118" w:type="dxa"/>
            <w:vAlign w:val="center"/>
          </w:tcPr>
          <w:p w:rsidR="00574A42" w:rsidRDefault="00574A42" w:rsidP="00574A42">
            <w:pPr>
              <w:jc w:val="center"/>
              <w:rPr>
                <w:rFonts w:ascii="Verdana" w:hAnsi="Verdana"/>
              </w:rPr>
            </w:pPr>
          </w:p>
        </w:tc>
        <w:tc>
          <w:tcPr>
            <w:tcW w:w="1119" w:type="dxa"/>
            <w:vAlign w:val="center"/>
          </w:tcPr>
          <w:p w:rsidR="00574A42" w:rsidRDefault="00574A42" w:rsidP="00574A42">
            <w:pPr>
              <w:jc w:val="center"/>
              <w:rPr>
                <w:rFonts w:ascii="Verdana" w:hAnsi="Verdana"/>
              </w:rPr>
            </w:pPr>
          </w:p>
        </w:tc>
      </w:tr>
      <w:tr w:rsidR="00574A42" w:rsidTr="00574A42">
        <w:trPr>
          <w:trHeight w:val="743"/>
        </w:trPr>
        <w:tc>
          <w:tcPr>
            <w:tcW w:w="2376" w:type="dxa"/>
            <w:vAlign w:val="center"/>
          </w:tcPr>
          <w:p w:rsidR="00574A42" w:rsidRDefault="00574A42" w:rsidP="00574A42">
            <w:pPr>
              <w:rPr>
                <w:rFonts w:ascii="Verdana" w:hAnsi="Verdana"/>
              </w:rPr>
            </w:pPr>
            <w:r>
              <w:rPr>
                <w:rFonts w:ascii="Verdana" w:hAnsi="Verdana"/>
              </w:rPr>
              <w:t xml:space="preserve">Travail de la force de trainée en </w:t>
            </w:r>
            <w:r w:rsidR="00595ADE">
              <w:rPr>
                <w:rFonts w:ascii="Verdana" w:hAnsi="Verdana"/>
              </w:rPr>
              <w:t>M</w:t>
            </w:r>
            <w:r>
              <w:rPr>
                <w:rFonts w:ascii="Verdana" w:hAnsi="Verdana"/>
              </w:rPr>
              <w:t>J</w:t>
            </w:r>
          </w:p>
        </w:tc>
        <w:tc>
          <w:tcPr>
            <w:tcW w:w="1118" w:type="dxa"/>
            <w:vAlign w:val="center"/>
          </w:tcPr>
          <w:p w:rsidR="00574A42" w:rsidRDefault="00574A42" w:rsidP="00574A42">
            <w:pPr>
              <w:jc w:val="center"/>
              <w:rPr>
                <w:rFonts w:ascii="Verdana" w:hAnsi="Verdana"/>
              </w:rPr>
            </w:pPr>
          </w:p>
        </w:tc>
        <w:tc>
          <w:tcPr>
            <w:tcW w:w="1118" w:type="dxa"/>
            <w:vAlign w:val="center"/>
          </w:tcPr>
          <w:p w:rsidR="00574A42" w:rsidRDefault="00574A42" w:rsidP="00574A42">
            <w:pPr>
              <w:jc w:val="center"/>
              <w:rPr>
                <w:rFonts w:ascii="Verdana" w:hAnsi="Verdana"/>
              </w:rPr>
            </w:pPr>
          </w:p>
        </w:tc>
        <w:tc>
          <w:tcPr>
            <w:tcW w:w="1118" w:type="dxa"/>
            <w:vAlign w:val="center"/>
          </w:tcPr>
          <w:p w:rsidR="00574A42" w:rsidRDefault="00574A42" w:rsidP="00574A42">
            <w:pPr>
              <w:jc w:val="center"/>
              <w:rPr>
                <w:rFonts w:ascii="Verdana" w:hAnsi="Verdana"/>
              </w:rPr>
            </w:pPr>
          </w:p>
        </w:tc>
        <w:tc>
          <w:tcPr>
            <w:tcW w:w="1119" w:type="dxa"/>
            <w:vAlign w:val="center"/>
          </w:tcPr>
          <w:p w:rsidR="00574A42" w:rsidRDefault="00574A42" w:rsidP="00574A42">
            <w:pPr>
              <w:jc w:val="center"/>
              <w:rPr>
                <w:rFonts w:ascii="Verdana" w:hAnsi="Verdana"/>
              </w:rPr>
            </w:pPr>
          </w:p>
        </w:tc>
        <w:tc>
          <w:tcPr>
            <w:tcW w:w="1118" w:type="dxa"/>
            <w:vAlign w:val="center"/>
          </w:tcPr>
          <w:p w:rsidR="00574A42" w:rsidRDefault="00574A42" w:rsidP="00574A42">
            <w:pPr>
              <w:jc w:val="center"/>
              <w:rPr>
                <w:rFonts w:ascii="Verdana" w:hAnsi="Verdana"/>
              </w:rPr>
            </w:pPr>
          </w:p>
        </w:tc>
        <w:tc>
          <w:tcPr>
            <w:tcW w:w="1118" w:type="dxa"/>
            <w:vAlign w:val="center"/>
          </w:tcPr>
          <w:p w:rsidR="00574A42" w:rsidRDefault="00574A42" w:rsidP="00574A42">
            <w:pPr>
              <w:jc w:val="center"/>
              <w:rPr>
                <w:rFonts w:ascii="Verdana" w:hAnsi="Verdana"/>
              </w:rPr>
            </w:pPr>
          </w:p>
        </w:tc>
        <w:tc>
          <w:tcPr>
            <w:tcW w:w="1119" w:type="dxa"/>
            <w:vAlign w:val="center"/>
          </w:tcPr>
          <w:p w:rsidR="00574A42" w:rsidRDefault="00574A42" w:rsidP="00574A42">
            <w:pPr>
              <w:jc w:val="center"/>
              <w:rPr>
                <w:rFonts w:ascii="Verdana" w:hAnsi="Verdana"/>
              </w:rPr>
            </w:pPr>
          </w:p>
        </w:tc>
      </w:tr>
      <w:tr w:rsidR="00574A42" w:rsidTr="00574A42">
        <w:trPr>
          <w:trHeight w:val="743"/>
        </w:trPr>
        <w:tc>
          <w:tcPr>
            <w:tcW w:w="2376" w:type="dxa"/>
            <w:vAlign w:val="center"/>
          </w:tcPr>
          <w:p w:rsidR="00574A42" w:rsidRDefault="00574A42" w:rsidP="00574A42">
            <w:pPr>
              <w:rPr>
                <w:rFonts w:ascii="Verdana" w:hAnsi="Verdana"/>
              </w:rPr>
            </w:pPr>
            <w:r>
              <w:rPr>
                <w:rFonts w:ascii="Verdana" w:hAnsi="Verdana"/>
              </w:rPr>
              <w:t xml:space="preserve">Travail de la force de résistance au roulement en </w:t>
            </w:r>
            <w:r w:rsidR="00595ADE">
              <w:rPr>
                <w:rFonts w:ascii="Verdana" w:hAnsi="Verdana"/>
              </w:rPr>
              <w:t>M</w:t>
            </w:r>
            <w:r>
              <w:rPr>
                <w:rFonts w:ascii="Verdana" w:hAnsi="Verdana"/>
              </w:rPr>
              <w:t>J</w:t>
            </w:r>
          </w:p>
        </w:tc>
        <w:tc>
          <w:tcPr>
            <w:tcW w:w="1118" w:type="dxa"/>
            <w:vAlign w:val="center"/>
          </w:tcPr>
          <w:p w:rsidR="00574A42" w:rsidRDefault="00574A42" w:rsidP="00574A42">
            <w:pPr>
              <w:jc w:val="center"/>
              <w:rPr>
                <w:rFonts w:ascii="Verdana" w:hAnsi="Verdana"/>
              </w:rPr>
            </w:pPr>
          </w:p>
        </w:tc>
        <w:tc>
          <w:tcPr>
            <w:tcW w:w="1118" w:type="dxa"/>
            <w:vAlign w:val="center"/>
          </w:tcPr>
          <w:p w:rsidR="00574A42" w:rsidRDefault="00574A42" w:rsidP="00574A42">
            <w:pPr>
              <w:jc w:val="center"/>
              <w:rPr>
                <w:rFonts w:ascii="Verdana" w:hAnsi="Verdana"/>
              </w:rPr>
            </w:pPr>
          </w:p>
        </w:tc>
        <w:tc>
          <w:tcPr>
            <w:tcW w:w="1118" w:type="dxa"/>
            <w:vAlign w:val="center"/>
          </w:tcPr>
          <w:p w:rsidR="00574A42" w:rsidRDefault="00574A42" w:rsidP="00574A42">
            <w:pPr>
              <w:jc w:val="center"/>
              <w:rPr>
                <w:rFonts w:ascii="Verdana" w:hAnsi="Verdana"/>
              </w:rPr>
            </w:pPr>
          </w:p>
        </w:tc>
        <w:tc>
          <w:tcPr>
            <w:tcW w:w="1119" w:type="dxa"/>
            <w:vAlign w:val="center"/>
          </w:tcPr>
          <w:p w:rsidR="00574A42" w:rsidRDefault="00574A42" w:rsidP="00574A42">
            <w:pPr>
              <w:jc w:val="center"/>
              <w:rPr>
                <w:rFonts w:ascii="Verdana" w:hAnsi="Verdana"/>
              </w:rPr>
            </w:pPr>
          </w:p>
        </w:tc>
        <w:tc>
          <w:tcPr>
            <w:tcW w:w="1118" w:type="dxa"/>
            <w:vAlign w:val="center"/>
          </w:tcPr>
          <w:p w:rsidR="00574A42" w:rsidRDefault="00574A42" w:rsidP="00574A42">
            <w:pPr>
              <w:jc w:val="center"/>
              <w:rPr>
                <w:rFonts w:ascii="Verdana" w:hAnsi="Verdana"/>
              </w:rPr>
            </w:pPr>
          </w:p>
        </w:tc>
        <w:tc>
          <w:tcPr>
            <w:tcW w:w="1118" w:type="dxa"/>
            <w:vAlign w:val="center"/>
          </w:tcPr>
          <w:p w:rsidR="00574A42" w:rsidRDefault="00574A42" w:rsidP="00574A42">
            <w:pPr>
              <w:jc w:val="center"/>
              <w:rPr>
                <w:rFonts w:ascii="Verdana" w:hAnsi="Verdana"/>
              </w:rPr>
            </w:pPr>
          </w:p>
        </w:tc>
        <w:tc>
          <w:tcPr>
            <w:tcW w:w="1119" w:type="dxa"/>
            <w:vAlign w:val="center"/>
          </w:tcPr>
          <w:p w:rsidR="00574A42" w:rsidRDefault="00574A42" w:rsidP="00574A42">
            <w:pPr>
              <w:jc w:val="center"/>
              <w:rPr>
                <w:rFonts w:ascii="Verdana" w:hAnsi="Verdana"/>
              </w:rPr>
            </w:pPr>
          </w:p>
        </w:tc>
      </w:tr>
      <w:tr w:rsidR="00574A42" w:rsidTr="00574A42">
        <w:trPr>
          <w:trHeight w:val="743"/>
        </w:trPr>
        <w:tc>
          <w:tcPr>
            <w:tcW w:w="2376" w:type="dxa"/>
            <w:vAlign w:val="center"/>
          </w:tcPr>
          <w:p w:rsidR="00574A42" w:rsidRDefault="00574A42" w:rsidP="00574A42">
            <w:pPr>
              <w:rPr>
                <w:rFonts w:ascii="Verdana" w:hAnsi="Verdana"/>
              </w:rPr>
            </w:pPr>
            <w:r>
              <w:rPr>
                <w:rFonts w:ascii="Verdana" w:hAnsi="Verdana"/>
              </w:rPr>
              <w:t xml:space="preserve">Puissance de la force de trainée en </w:t>
            </w:r>
            <w:r w:rsidR="00595ADE">
              <w:rPr>
                <w:rFonts w:ascii="Verdana" w:hAnsi="Verdana"/>
              </w:rPr>
              <w:t>k</w:t>
            </w:r>
            <w:r>
              <w:rPr>
                <w:rFonts w:ascii="Verdana" w:hAnsi="Verdana"/>
              </w:rPr>
              <w:t>W</w:t>
            </w:r>
          </w:p>
        </w:tc>
        <w:tc>
          <w:tcPr>
            <w:tcW w:w="1118" w:type="dxa"/>
            <w:vAlign w:val="center"/>
          </w:tcPr>
          <w:p w:rsidR="00574A42" w:rsidRDefault="00574A42" w:rsidP="00574A42">
            <w:pPr>
              <w:jc w:val="center"/>
              <w:rPr>
                <w:rFonts w:ascii="Verdana" w:hAnsi="Verdana"/>
              </w:rPr>
            </w:pPr>
          </w:p>
        </w:tc>
        <w:tc>
          <w:tcPr>
            <w:tcW w:w="1118" w:type="dxa"/>
            <w:vAlign w:val="center"/>
          </w:tcPr>
          <w:p w:rsidR="00574A42" w:rsidRDefault="00574A42" w:rsidP="00574A42">
            <w:pPr>
              <w:jc w:val="center"/>
              <w:rPr>
                <w:rFonts w:ascii="Verdana" w:hAnsi="Verdana"/>
              </w:rPr>
            </w:pPr>
          </w:p>
        </w:tc>
        <w:tc>
          <w:tcPr>
            <w:tcW w:w="1118" w:type="dxa"/>
            <w:vAlign w:val="center"/>
          </w:tcPr>
          <w:p w:rsidR="00574A42" w:rsidRDefault="00574A42" w:rsidP="00574A42">
            <w:pPr>
              <w:jc w:val="center"/>
              <w:rPr>
                <w:rFonts w:ascii="Verdana" w:hAnsi="Verdana"/>
              </w:rPr>
            </w:pPr>
          </w:p>
        </w:tc>
        <w:tc>
          <w:tcPr>
            <w:tcW w:w="1119" w:type="dxa"/>
            <w:vAlign w:val="center"/>
          </w:tcPr>
          <w:p w:rsidR="00574A42" w:rsidRDefault="00574A42" w:rsidP="00574A42">
            <w:pPr>
              <w:jc w:val="center"/>
              <w:rPr>
                <w:rFonts w:ascii="Verdana" w:hAnsi="Verdana"/>
              </w:rPr>
            </w:pPr>
          </w:p>
        </w:tc>
        <w:tc>
          <w:tcPr>
            <w:tcW w:w="1118" w:type="dxa"/>
            <w:vAlign w:val="center"/>
          </w:tcPr>
          <w:p w:rsidR="00574A42" w:rsidRDefault="00574A42" w:rsidP="00574A42">
            <w:pPr>
              <w:jc w:val="center"/>
              <w:rPr>
                <w:rFonts w:ascii="Verdana" w:hAnsi="Verdana"/>
              </w:rPr>
            </w:pPr>
          </w:p>
        </w:tc>
        <w:tc>
          <w:tcPr>
            <w:tcW w:w="1118" w:type="dxa"/>
            <w:vAlign w:val="center"/>
          </w:tcPr>
          <w:p w:rsidR="00574A42" w:rsidRDefault="00574A42" w:rsidP="00574A42">
            <w:pPr>
              <w:jc w:val="center"/>
              <w:rPr>
                <w:rFonts w:ascii="Verdana" w:hAnsi="Verdana"/>
              </w:rPr>
            </w:pPr>
          </w:p>
        </w:tc>
        <w:tc>
          <w:tcPr>
            <w:tcW w:w="1119" w:type="dxa"/>
            <w:vAlign w:val="center"/>
          </w:tcPr>
          <w:p w:rsidR="00574A42" w:rsidRDefault="00574A42" w:rsidP="00574A42">
            <w:pPr>
              <w:jc w:val="center"/>
              <w:rPr>
                <w:rFonts w:ascii="Verdana" w:hAnsi="Verdana"/>
              </w:rPr>
            </w:pPr>
          </w:p>
        </w:tc>
      </w:tr>
      <w:tr w:rsidR="00574A42" w:rsidTr="00574A42">
        <w:trPr>
          <w:trHeight w:val="743"/>
        </w:trPr>
        <w:tc>
          <w:tcPr>
            <w:tcW w:w="2376" w:type="dxa"/>
            <w:vAlign w:val="center"/>
          </w:tcPr>
          <w:p w:rsidR="00574A42" w:rsidRDefault="00574A42" w:rsidP="00574A42">
            <w:pPr>
              <w:rPr>
                <w:rFonts w:ascii="Verdana" w:hAnsi="Verdana"/>
              </w:rPr>
            </w:pPr>
            <w:r>
              <w:rPr>
                <w:rFonts w:ascii="Verdana" w:hAnsi="Verdana"/>
              </w:rPr>
              <w:t xml:space="preserve">Puissance de la force de résistance au roulement en </w:t>
            </w:r>
            <w:r w:rsidR="00595ADE">
              <w:rPr>
                <w:rFonts w:ascii="Verdana" w:hAnsi="Verdana"/>
              </w:rPr>
              <w:t>k</w:t>
            </w:r>
            <w:r>
              <w:rPr>
                <w:rFonts w:ascii="Verdana" w:hAnsi="Verdana"/>
              </w:rPr>
              <w:t>W</w:t>
            </w:r>
          </w:p>
        </w:tc>
        <w:tc>
          <w:tcPr>
            <w:tcW w:w="1118" w:type="dxa"/>
            <w:vAlign w:val="center"/>
          </w:tcPr>
          <w:p w:rsidR="00574A42" w:rsidRDefault="00574A42" w:rsidP="00574A42">
            <w:pPr>
              <w:jc w:val="center"/>
              <w:rPr>
                <w:rFonts w:ascii="Verdana" w:hAnsi="Verdana"/>
              </w:rPr>
            </w:pPr>
          </w:p>
        </w:tc>
        <w:tc>
          <w:tcPr>
            <w:tcW w:w="1118" w:type="dxa"/>
            <w:vAlign w:val="center"/>
          </w:tcPr>
          <w:p w:rsidR="00574A42" w:rsidRDefault="00574A42" w:rsidP="00574A42">
            <w:pPr>
              <w:jc w:val="center"/>
              <w:rPr>
                <w:rFonts w:ascii="Verdana" w:hAnsi="Verdana"/>
              </w:rPr>
            </w:pPr>
          </w:p>
        </w:tc>
        <w:tc>
          <w:tcPr>
            <w:tcW w:w="1118" w:type="dxa"/>
            <w:vAlign w:val="center"/>
          </w:tcPr>
          <w:p w:rsidR="00574A42" w:rsidRDefault="00574A42" w:rsidP="00574A42">
            <w:pPr>
              <w:jc w:val="center"/>
              <w:rPr>
                <w:rFonts w:ascii="Verdana" w:hAnsi="Verdana"/>
              </w:rPr>
            </w:pPr>
          </w:p>
        </w:tc>
        <w:tc>
          <w:tcPr>
            <w:tcW w:w="1119" w:type="dxa"/>
            <w:vAlign w:val="center"/>
          </w:tcPr>
          <w:p w:rsidR="00574A42" w:rsidRDefault="00574A42" w:rsidP="00574A42">
            <w:pPr>
              <w:jc w:val="center"/>
              <w:rPr>
                <w:rFonts w:ascii="Verdana" w:hAnsi="Verdana"/>
              </w:rPr>
            </w:pPr>
          </w:p>
        </w:tc>
        <w:tc>
          <w:tcPr>
            <w:tcW w:w="1118" w:type="dxa"/>
            <w:vAlign w:val="center"/>
          </w:tcPr>
          <w:p w:rsidR="00574A42" w:rsidRDefault="00574A42" w:rsidP="00574A42">
            <w:pPr>
              <w:jc w:val="center"/>
              <w:rPr>
                <w:rFonts w:ascii="Verdana" w:hAnsi="Verdana"/>
              </w:rPr>
            </w:pPr>
          </w:p>
        </w:tc>
        <w:tc>
          <w:tcPr>
            <w:tcW w:w="1118" w:type="dxa"/>
            <w:vAlign w:val="center"/>
          </w:tcPr>
          <w:p w:rsidR="00574A42" w:rsidRDefault="00574A42" w:rsidP="00574A42">
            <w:pPr>
              <w:jc w:val="center"/>
              <w:rPr>
                <w:rFonts w:ascii="Verdana" w:hAnsi="Verdana"/>
              </w:rPr>
            </w:pPr>
          </w:p>
        </w:tc>
        <w:tc>
          <w:tcPr>
            <w:tcW w:w="1119" w:type="dxa"/>
            <w:vAlign w:val="center"/>
          </w:tcPr>
          <w:p w:rsidR="00574A42" w:rsidRDefault="00574A42" w:rsidP="00574A42">
            <w:pPr>
              <w:jc w:val="center"/>
              <w:rPr>
                <w:rFonts w:ascii="Verdana" w:hAnsi="Verdana"/>
              </w:rPr>
            </w:pPr>
          </w:p>
        </w:tc>
      </w:tr>
      <w:tr w:rsidR="00574A42" w:rsidTr="00574A42">
        <w:trPr>
          <w:trHeight w:val="743"/>
        </w:trPr>
        <w:tc>
          <w:tcPr>
            <w:tcW w:w="2376" w:type="dxa"/>
            <w:vAlign w:val="center"/>
          </w:tcPr>
          <w:p w:rsidR="00574A42" w:rsidRDefault="00574A42" w:rsidP="00574A42">
            <w:pPr>
              <w:rPr>
                <w:rFonts w:ascii="Verdana" w:hAnsi="Verdana"/>
              </w:rPr>
            </w:pPr>
            <w:r>
              <w:rPr>
                <w:rFonts w:ascii="Verdana" w:hAnsi="Verdana"/>
              </w:rPr>
              <w:t xml:space="preserve">Travail total en </w:t>
            </w:r>
            <w:r w:rsidR="00595ADE">
              <w:rPr>
                <w:rFonts w:ascii="Verdana" w:hAnsi="Verdana"/>
              </w:rPr>
              <w:t>M</w:t>
            </w:r>
            <w:r>
              <w:rPr>
                <w:rFonts w:ascii="Verdana" w:hAnsi="Verdana"/>
              </w:rPr>
              <w:t>J</w:t>
            </w:r>
          </w:p>
        </w:tc>
        <w:tc>
          <w:tcPr>
            <w:tcW w:w="1118" w:type="dxa"/>
            <w:vAlign w:val="center"/>
          </w:tcPr>
          <w:p w:rsidR="00574A42" w:rsidRDefault="00574A42" w:rsidP="00574A42">
            <w:pPr>
              <w:jc w:val="center"/>
              <w:rPr>
                <w:rFonts w:ascii="Verdana" w:hAnsi="Verdana"/>
              </w:rPr>
            </w:pPr>
          </w:p>
        </w:tc>
        <w:tc>
          <w:tcPr>
            <w:tcW w:w="1118" w:type="dxa"/>
            <w:vAlign w:val="center"/>
          </w:tcPr>
          <w:p w:rsidR="00574A42" w:rsidRDefault="00574A42" w:rsidP="00574A42">
            <w:pPr>
              <w:jc w:val="center"/>
              <w:rPr>
                <w:rFonts w:ascii="Verdana" w:hAnsi="Verdana"/>
              </w:rPr>
            </w:pPr>
          </w:p>
        </w:tc>
        <w:tc>
          <w:tcPr>
            <w:tcW w:w="1118" w:type="dxa"/>
            <w:vAlign w:val="center"/>
          </w:tcPr>
          <w:p w:rsidR="00574A42" w:rsidRDefault="00574A42" w:rsidP="00574A42">
            <w:pPr>
              <w:jc w:val="center"/>
              <w:rPr>
                <w:rFonts w:ascii="Verdana" w:hAnsi="Verdana"/>
              </w:rPr>
            </w:pPr>
          </w:p>
        </w:tc>
        <w:tc>
          <w:tcPr>
            <w:tcW w:w="1119" w:type="dxa"/>
            <w:vAlign w:val="center"/>
          </w:tcPr>
          <w:p w:rsidR="00574A42" w:rsidRDefault="00574A42" w:rsidP="00574A42">
            <w:pPr>
              <w:jc w:val="center"/>
              <w:rPr>
                <w:rFonts w:ascii="Verdana" w:hAnsi="Verdana"/>
              </w:rPr>
            </w:pPr>
          </w:p>
        </w:tc>
        <w:tc>
          <w:tcPr>
            <w:tcW w:w="1118" w:type="dxa"/>
            <w:vAlign w:val="center"/>
          </w:tcPr>
          <w:p w:rsidR="00574A42" w:rsidRDefault="00574A42" w:rsidP="00574A42">
            <w:pPr>
              <w:jc w:val="center"/>
              <w:rPr>
                <w:rFonts w:ascii="Verdana" w:hAnsi="Verdana"/>
              </w:rPr>
            </w:pPr>
          </w:p>
        </w:tc>
        <w:tc>
          <w:tcPr>
            <w:tcW w:w="1118" w:type="dxa"/>
            <w:vAlign w:val="center"/>
          </w:tcPr>
          <w:p w:rsidR="00574A42" w:rsidRDefault="00574A42" w:rsidP="00574A42">
            <w:pPr>
              <w:jc w:val="center"/>
              <w:rPr>
                <w:rFonts w:ascii="Verdana" w:hAnsi="Verdana"/>
              </w:rPr>
            </w:pPr>
          </w:p>
        </w:tc>
        <w:tc>
          <w:tcPr>
            <w:tcW w:w="1119" w:type="dxa"/>
            <w:vAlign w:val="center"/>
          </w:tcPr>
          <w:p w:rsidR="00574A42" w:rsidRDefault="00574A42" w:rsidP="00574A42">
            <w:pPr>
              <w:jc w:val="center"/>
              <w:rPr>
                <w:rFonts w:ascii="Verdana" w:hAnsi="Verdana"/>
              </w:rPr>
            </w:pPr>
          </w:p>
        </w:tc>
      </w:tr>
      <w:tr w:rsidR="00574A42" w:rsidTr="00574A42">
        <w:trPr>
          <w:trHeight w:val="743"/>
        </w:trPr>
        <w:tc>
          <w:tcPr>
            <w:tcW w:w="2376" w:type="dxa"/>
            <w:vAlign w:val="center"/>
          </w:tcPr>
          <w:p w:rsidR="00574A42" w:rsidRDefault="00574A42" w:rsidP="00574A42">
            <w:pPr>
              <w:rPr>
                <w:rFonts w:ascii="Verdana" w:hAnsi="Verdana"/>
              </w:rPr>
            </w:pPr>
            <w:r>
              <w:rPr>
                <w:rFonts w:ascii="Verdana" w:hAnsi="Verdana"/>
              </w:rPr>
              <w:t xml:space="preserve">Puissance totale en </w:t>
            </w:r>
            <w:r w:rsidR="00595ADE">
              <w:rPr>
                <w:rFonts w:ascii="Verdana" w:hAnsi="Verdana"/>
              </w:rPr>
              <w:t>k</w:t>
            </w:r>
            <w:r>
              <w:rPr>
                <w:rFonts w:ascii="Verdana" w:hAnsi="Verdana"/>
              </w:rPr>
              <w:t>W</w:t>
            </w:r>
          </w:p>
        </w:tc>
        <w:tc>
          <w:tcPr>
            <w:tcW w:w="1118" w:type="dxa"/>
            <w:vAlign w:val="center"/>
          </w:tcPr>
          <w:p w:rsidR="00574A42" w:rsidRDefault="00574A42" w:rsidP="00574A42">
            <w:pPr>
              <w:jc w:val="center"/>
              <w:rPr>
                <w:rFonts w:ascii="Verdana" w:hAnsi="Verdana"/>
              </w:rPr>
            </w:pPr>
          </w:p>
        </w:tc>
        <w:tc>
          <w:tcPr>
            <w:tcW w:w="1118" w:type="dxa"/>
            <w:vAlign w:val="center"/>
          </w:tcPr>
          <w:p w:rsidR="00574A42" w:rsidRDefault="00574A42" w:rsidP="00574A42">
            <w:pPr>
              <w:jc w:val="center"/>
              <w:rPr>
                <w:rFonts w:ascii="Verdana" w:hAnsi="Verdana"/>
              </w:rPr>
            </w:pPr>
          </w:p>
        </w:tc>
        <w:tc>
          <w:tcPr>
            <w:tcW w:w="1118" w:type="dxa"/>
            <w:vAlign w:val="center"/>
          </w:tcPr>
          <w:p w:rsidR="00574A42" w:rsidRDefault="00574A42" w:rsidP="00574A42">
            <w:pPr>
              <w:jc w:val="center"/>
              <w:rPr>
                <w:rFonts w:ascii="Verdana" w:hAnsi="Verdana"/>
              </w:rPr>
            </w:pPr>
          </w:p>
        </w:tc>
        <w:tc>
          <w:tcPr>
            <w:tcW w:w="1119" w:type="dxa"/>
            <w:vAlign w:val="center"/>
          </w:tcPr>
          <w:p w:rsidR="00574A42" w:rsidRDefault="00574A42" w:rsidP="00574A42">
            <w:pPr>
              <w:jc w:val="center"/>
              <w:rPr>
                <w:rFonts w:ascii="Verdana" w:hAnsi="Verdana"/>
              </w:rPr>
            </w:pPr>
          </w:p>
        </w:tc>
        <w:tc>
          <w:tcPr>
            <w:tcW w:w="1118" w:type="dxa"/>
            <w:vAlign w:val="center"/>
          </w:tcPr>
          <w:p w:rsidR="00574A42" w:rsidRDefault="00574A42" w:rsidP="00574A42">
            <w:pPr>
              <w:jc w:val="center"/>
              <w:rPr>
                <w:rFonts w:ascii="Verdana" w:hAnsi="Verdana"/>
              </w:rPr>
            </w:pPr>
          </w:p>
        </w:tc>
        <w:tc>
          <w:tcPr>
            <w:tcW w:w="1118" w:type="dxa"/>
            <w:vAlign w:val="center"/>
          </w:tcPr>
          <w:p w:rsidR="00574A42" w:rsidRDefault="00574A42" w:rsidP="00574A42">
            <w:pPr>
              <w:jc w:val="center"/>
              <w:rPr>
                <w:rFonts w:ascii="Verdana" w:hAnsi="Verdana"/>
              </w:rPr>
            </w:pPr>
          </w:p>
        </w:tc>
        <w:tc>
          <w:tcPr>
            <w:tcW w:w="1119" w:type="dxa"/>
            <w:vAlign w:val="center"/>
          </w:tcPr>
          <w:p w:rsidR="00574A42" w:rsidRDefault="00574A42" w:rsidP="00574A42">
            <w:pPr>
              <w:jc w:val="center"/>
              <w:rPr>
                <w:rFonts w:ascii="Verdana" w:hAnsi="Verdana"/>
              </w:rPr>
            </w:pPr>
          </w:p>
        </w:tc>
      </w:tr>
    </w:tbl>
    <w:p w:rsidR="00574A42" w:rsidRDefault="00574A42" w:rsidP="002C111E">
      <w:pPr>
        <w:spacing w:after="0" w:line="240" w:lineRule="auto"/>
        <w:jc w:val="both"/>
        <w:rPr>
          <w:rFonts w:ascii="Verdana" w:hAnsi="Verdana"/>
          <w:sz w:val="20"/>
          <w:szCs w:val="20"/>
        </w:rPr>
      </w:pPr>
    </w:p>
    <w:p w:rsidR="00574A42" w:rsidRDefault="00574A42" w:rsidP="002C111E">
      <w:pPr>
        <w:spacing w:after="0" w:line="240" w:lineRule="auto"/>
        <w:jc w:val="both"/>
        <w:rPr>
          <w:rFonts w:ascii="Verdana" w:hAnsi="Verdana"/>
          <w:sz w:val="20"/>
          <w:szCs w:val="20"/>
        </w:rPr>
      </w:pPr>
    </w:p>
    <w:p w:rsidR="0061096B" w:rsidRDefault="0061096B" w:rsidP="002C111E">
      <w:pPr>
        <w:spacing w:after="0" w:line="240" w:lineRule="auto"/>
        <w:jc w:val="both"/>
        <w:rPr>
          <w:rFonts w:ascii="Verdana" w:hAnsi="Verdana"/>
          <w:sz w:val="20"/>
          <w:szCs w:val="20"/>
        </w:rPr>
      </w:pPr>
    </w:p>
    <w:p w:rsidR="0061096B" w:rsidRDefault="0061096B" w:rsidP="002C111E">
      <w:pPr>
        <w:spacing w:after="0" w:line="240" w:lineRule="auto"/>
        <w:jc w:val="both"/>
        <w:rPr>
          <w:rFonts w:ascii="Verdana" w:hAnsi="Verdana"/>
          <w:sz w:val="20"/>
          <w:szCs w:val="20"/>
        </w:rPr>
      </w:pPr>
    </w:p>
    <w:p w:rsidR="0061096B" w:rsidRDefault="0061096B" w:rsidP="002C111E">
      <w:pPr>
        <w:spacing w:after="0" w:line="240" w:lineRule="auto"/>
        <w:jc w:val="both"/>
        <w:rPr>
          <w:rFonts w:ascii="Verdana" w:hAnsi="Verdana"/>
          <w:sz w:val="20"/>
          <w:szCs w:val="20"/>
        </w:rPr>
      </w:pPr>
    </w:p>
    <w:p w:rsidR="0061096B" w:rsidRDefault="0061096B" w:rsidP="002C111E">
      <w:pPr>
        <w:spacing w:after="0" w:line="240" w:lineRule="auto"/>
        <w:jc w:val="both"/>
        <w:rPr>
          <w:rFonts w:ascii="Verdana" w:hAnsi="Verdana"/>
          <w:sz w:val="20"/>
          <w:szCs w:val="20"/>
        </w:rPr>
      </w:pPr>
    </w:p>
    <w:p w:rsidR="0061096B" w:rsidRDefault="0061096B" w:rsidP="002C111E">
      <w:pPr>
        <w:spacing w:after="0" w:line="240" w:lineRule="auto"/>
        <w:jc w:val="both"/>
        <w:rPr>
          <w:rFonts w:ascii="Verdana" w:hAnsi="Verdana"/>
          <w:sz w:val="20"/>
          <w:szCs w:val="20"/>
        </w:rPr>
      </w:pPr>
    </w:p>
    <w:p w:rsidR="0061096B" w:rsidRDefault="0061096B" w:rsidP="002C111E">
      <w:pPr>
        <w:spacing w:after="0" w:line="240" w:lineRule="auto"/>
        <w:jc w:val="both"/>
        <w:rPr>
          <w:rFonts w:ascii="Verdana" w:hAnsi="Verdana"/>
          <w:sz w:val="20"/>
          <w:szCs w:val="20"/>
        </w:rPr>
      </w:pPr>
    </w:p>
    <w:p w:rsidR="0061096B" w:rsidRDefault="0061096B" w:rsidP="002C111E">
      <w:pPr>
        <w:spacing w:after="0" w:line="240" w:lineRule="auto"/>
        <w:jc w:val="both"/>
        <w:rPr>
          <w:rFonts w:ascii="Verdana" w:hAnsi="Verdana"/>
          <w:sz w:val="20"/>
          <w:szCs w:val="20"/>
        </w:rPr>
      </w:pPr>
    </w:p>
    <w:p w:rsidR="0061096B" w:rsidRDefault="0061096B" w:rsidP="002C111E">
      <w:pPr>
        <w:spacing w:after="0" w:line="240" w:lineRule="auto"/>
        <w:jc w:val="both"/>
        <w:rPr>
          <w:rFonts w:ascii="Verdana" w:hAnsi="Verdana"/>
          <w:sz w:val="20"/>
          <w:szCs w:val="20"/>
        </w:rPr>
      </w:pPr>
    </w:p>
    <w:p w:rsidR="0061096B" w:rsidRDefault="0061096B" w:rsidP="002C111E">
      <w:pPr>
        <w:spacing w:after="0" w:line="240" w:lineRule="auto"/>
        <w:jc w:val="both"/>
        <w:rPr>
          <w:rFonts w:ascii="Verdana" w:hAnsi="Verdana"/>
          <w:sz w:val="20"/>
          <w:szCs w:val="20"/>
        </w:rPr>
      </w:pPr>
    </w:p>
    <w:p w:rsidR="00574A42" w:rsidRDefault="00650981" w:rsidP="002C111E">
      <w:pPr>
        <w:spacing w:after="0" w:line="240" w:lineRule="auto"/>
        <w:jc w:val="both"/>
        <w:rPr>
          <w:rFonts w:ascii="Verdana" w:hAnsi="Verdana"/>
          <w:sz w:val="20"/>
          <w:szCs w:val="20"/>
        </w:rPr>
      </w:pPr>
      <w:r w:rsidRPr="00695BAD">
        <w:rPr>
          <w:rFonts w:ascii="Verdana" w:hAnsi="Verdana"/>
          <w:b/>
          <w:sz w:val="20"/>
          <w:szCs w:val="20"/>
        </w:rPr>
        <w:lastRenderedPageBreak/>
        <w:t>Annexe 3 :</w:t>
      </w:r>
      <w:r>
        <w:rPr>
          <w:rFonts w:ascii="Verdana" w:hAnsi="Verdana"/>
          <w:sz w:val="20"/>
          <w:szCs w:val="20"/>
        </w:rPr>
        <w:t xml:space="preserve"> Chaîne énergétique du moteur</w:t>
      </w:r>
    </w:p>
    <w:p w:rsidR="00574A42" w:rsidRDefault="00D66904" w:rsidP="002C111E">
      <w:pPr>
        <w:spacing w:after="0" w:line="240" w:lineRule="auto"/>
        <w:jc w:val="both"/>
        <w:rPr>
          <w:rFonts w:ascii="Verdana" w:hAnsi="Verdana"/>
          <w:sz w:val="20"/>
          <w:szCs w:val="20"/>
        </w:rPr>
      </w:pPr>
      <w:r>
        <w:rPr>
          <w:rFonts w:ascii="Verdana" w:hAnsi="Verdana"/>
          <w:noProof/>
          <w:sz w:val="20"/>
          <w:szCs w:val="20"/>
          <w:lang w:eastAsia="fr-FR"/>
        </w:rPr>
        <w:pict>
          <v:group id="_x0000_s1126" style="position:absolute;left:0;text-align:left;margin-left:0;margin-top:5.6pt;width:536.5pt;height:101.5pt;z-index:251706368;mso-position-horizontal:left" coordorigin="968,13290" coordsize="10730,2030">
            <v:shape id="_x0000_s1108" type="#_x0000_t32" style="position:absolute;left:2430;top:13926;width:8954;height:0" o:connectortype="straight" o:regroupid="1"/>
            <v:shape id="_x0000_s1109" type="#_x0000_t202" style="position:absolute;left:968;top:13290;width:1457;height:1425;mso-width-relative:margin;mso-height-relative:margin" o:regroupid="1">
              <v:textbox style="mso-next-textbox:#_x0000_s1109">
                <w:txbxContent>
                  <w:p w:rsidR="00A87F7B" w:rsidRDefault="00A87F7B" w:rsidP="00A87F7B">
                    <w:pPr>
                      <w:jc w:val="center"/>
                    </w:pPr>
                    <w:r>
                      <w:t>Carburant</w:t>
                    </w:r>
                  </w:p>
                  <w:p w:rsidR="00A87F7B" w:rsidRDefault="0039398C" w:rsidP="00A87F7B">
                    <w:pPr>
                      <w:jc w:val="center"/>
                    </w:pPr>
                    <w:r>
                      <w:t>Energie ___</w:t>
                    </w:r>
                    <w:r w:rsidR="00A87F7B">
                      <w:t>______</w:t>
                    </w:r>
                  </w:p>
                </w:txbxContent>
              </v:textbox>
            </v:shape>
            <v:shape id="_x0000_s1110" type="#_x0000_t202" style="position:absolute;left:3825;top:13290;width:1080;height:1425;mso-width-relative:margin;mso-height-relative:margin" o:regroupid="1">
              <v:textbox style="mso-next-textbox:#_x0000_s1110">
                <w:txbxContent>
                  <w:p w:rsidR="00A87F7B" w:rsidRDefault="00A87F7B" w:rsidP="00A87F7B">
                    <w:pPr>
                      <w:jc w:val="center"/>
                    </w:pPr>
                    <w:proofErr w:type="spellStart"/>
                    <w:r>
                      <w:t>Combu</w:t>
                    </w:r>
                    <w:r w:rsidR="0061096B">
                      <w:t>-</w:t>
                    </w:r>
                    <w:r>
                      <w:t>stion</w:t>
                    </w:r>
                    <w:proofErr w:type="spellEnd"/>
                  </w:p>
                </w:txbxContent>
              </v:textbox>
            </v:shape>
            <v:shape id="_x0000_s1111" type="#_x0000_t202" style="position:absolute;left:8790;top:13290;width:1758;height:1425;mso-width-relative:margin;mso-height-relative:margin" o:regroupid="1">
              <v:textbox style="mso-next-textbox:#_x0000_s1111">
                <w:txbxContent>
                  <w:p w:rsidR="00A87F7B" w:rsidRDefault="00A87F7B" w:rsidP="00A87F7B">
                    <w:pPr>
                      <w:jc w:val="center"/>
                    </w:pPr>
                    <w:r>
                      <w:t xml:space="preserve">Pistons et vilebrequins (pièces en </w:t>
                    </w:r>
                    <w:proofErr w:type="spellStart"/>
                    <w:r>
                      <w:t>mvt</w:t>
                    </w:r>
                    <w:proofErr w:type="spellEnd"/>
                    <w:r>
                      <w:t xml:space="preserve"> dans le moteur)</w:t>
                    </w:r>
                  </w:p>
                </w:txbxContent>
              </v:textbox>
            </v:shape>
            <v:shape id="_x0000_s1112" type="#_x0000_t32" style="position:absolute;left:3082;top:13926;width:318;height:0" o:connectortype="straight" o:regroupid="1">
              <v:stroke endarrow="block"/>
            </v:shape>
            <v:shape id="_x0000_s1113" type="#_x0000_t32" style="position:absolute;left:5486;top:13926;width:318;height:0" o:connectortype="straight" o:regroupid="1">
              <v:stroke endarrow="block"/>
            </v:shape>
            <v:shape id="_x0000_s1114" type="#_x0000_t32" style="position:absolute;left:4483;top:14715;width:0;height:485" o:connectortype="straight" o:regroupid="1">
              <v:stroke endarrow="block"/>
            </v:shape>
            <v:shape id="_x0000_s1115" type="#_x0000_t32" style="position:absolute;left:9007;top:14725;width:0;height:485" o:connectortype="straight" o:regroupid="1">
              <v:stroke endarrow="block"/>
            </v:shape>
            <v:shape id="_x0000_s1116" type="#_x0000_t202" style="position:absolute;left:2369;top:13392;width:1439;height:1162;mso-height-percent:200;mso-height-percent:200;mso-width-relative:margin;mso-height-relative:margin" o:regroupid="1" filled="f" stroked="f">
              <v:textbox style="mso-next-textbox:#_x0000_s1116;mso-fit-shape-to-text:t">
                <w:txbxContent>
                  <w:p w:rsidR="00A87F7B" w:rsidRDefault="00A87F7B" w:rsidP="00A87F7B">
                    <w:pPr>
                      <w:jc w:val="center"/>
                    </w:pPr>
                    <w:r>
                      <w:t>Energie</w:t>
                    </w:r>
                  </w:p>
                  <w:p w:rsidR="00A87F7B" w:rsidRDefault="00A87F7B" w:rsidP="00A87F7B">
                    <w:pPr>
                      <w:jc w:val="center"/>
                    </w:pPr>
                    <w:r>
                      <w:t>__________</w:t>
                    </w:r>
                  </w:p>
                </w:txbxContent>
              </v:textbox>
            </v:shape>
            <v:shape id="_x0000_s1117" type="#_x0000_t202" style="position:absolute;left:4814;top:13395;width:1446;height:1162;mso-height-percent:200;mso-height-percent:200;mso-width-relative:margin;mso-height-relative:margin" o:regroupid="1" filled="f" stroked="f">
              <v:textbox style="mso-next-textbox:#_x0000_s1117;mso-fit-shape-to-text:t">
                <w:txbxContent>
                  <w:p w:rsidR="00A87F7B" w:rsidRDefault="00A87F7B" w:rsidP="00A87F7B">
                    <w:pPr>
                      <w:jc w:val="center"/>
                    </w:pPr>
                    <w:r>
                      <w:t>Energie</w:t>
                    </w:r>
                  </w:p>
                  <w:p w:rsidR="00A87F7B" w:rsidRDefault="0039398C" w:rsidP="00A87F7B">
                    <w:pPr>
                      <w:jc w:val="center"/>
                    </w:pPr>
                    <w:r>
                      <w:t>________</w:t>
                    </w:r>
                    <w:r w:rsidR="00A87F7B">
                      <w:t>__</w:t>
                    </w:r>
                  </w:p>
                </w:txbxContent>
              </v:textbox>
            </v:shape>
            <v:shape id="_x0000_s1118" type="#_x0000_t202" style="position:absolute;left:2335;top:14624;width:2184;height:681;mso-height-percent:200;mso-height-percent:200;mso-width-relative:margin;mso-height-relative:margin" o:regroupid="1" filled="f" stroked="f">
              <v:textbox style="mso-fit-shape-to-text:t">
                <w:txbxContent>
                  <w:p w:rsidR="00A87F7B" w:rsidRDefault="00A87F7B" w:rsidP="00A87F7B">
                    <w:pPr>
                      <w:spacing w:after="0" w:line="240" w:lineRule="auto"/>
                      <w:jc w:val="right"/>
                    </w:pPr>
                    <w:r>
                      <w:t xml:space="preserve">Energie </w:t>
                    </w:r>
                  </w:p>
                  <w:p w:rsidR="00A87F7B" w:rsidRDefault="00A87F7B" w:rsidP="00A87F7B">
                    <w:pPr>
                      <w:spacing w:after="0" w:line="240" w:lineRule="auto"/>
                      <w:jc w:val="right"/>
                    </w:pPr>
                    <w:r>
                      <w:t>_____________</w:t>
                    </w:r>
                  </w:p>
                </w:txbxContent>
              </v:textbox>
            </v:shape>
            <v:shape id="_x0000_s1119" type="#_x0000_t202" style="position:absolute;left:9115;top:14639;width:2184;height:681;mso-height-percent:200;mso-height-percent:200;mso-width-relative:margin;mso-height-relative:margin" o:regroupid="1" filled="f" stroked="f">
              <v:textbox style="mso-fit-shape-to-text:t">
                <w:txbxContent>
                  <w:p w:rsidR="00A87F7B" w:rsidRDefault="00A87F7B" w:rsidP="00A87F7B">
                    <w:pPr>
                      <w:spacing w:after="0" w:line="240" w:lineRule="auto"/>
                    </w:pPr>
                    <w:r>
                      <w:t xml:space="preserve">Energie </w:t>
                    </w:r>
                  </w:p>
                  <w:p w:rsidR="00A87F7B" w:rsidRDefault="00A87F7B" w:rsidP="00A87F7B">
                    <w:pPr>
                      <w:spacing w:after="0" w:line="240" w:lineRule="auto"/>
                    </w:pPr>
                    <w:r>
                      <w:t>___________</w:t>
                    </w:r>
                  </w:p>
                </w:txbxContent>
              </v:textbox>
            </v:shape>
            <v:shape id="_x0000_s1120" type="#_x0000_t202" style="position:absolute;left:10488;top:13401;width:1210;height:1162;mso-height-percent:200;mso-height-percent:200;mso-width-relative:margin;mso-height-relative:margin" filled="f" stroked="f">
              <v:textbox style="mso-next-textbox:#_x0000_s1120;mso-fit-shape-to-text:t">
                <w:txbxContent>
                  <w:p w:rsidR="00BF5FD8" w:rsidRDefault="00BF5FD8" w:rsidP="00BF5FD8">
                    <w:pPr>
                      <w:jc w:val="center"/>
                    </w:pPr>
                    <w:r>
                      <w:t>Energie</w:t>
                    </w:r>
                  </w:p>
                  <w:p w:rsidR="00BF5FD8" w:rsidRDefault="00BF5FD8" w:rsidP="00BF5FD8">
                    <w:pPr>
                      <w:jc w:val="center"/>
                    </w:pPr>
                    <w:r>
                      <w:t>________</w:t>
                    </w:r>
                  </w:p>
                </w:txbxContent>
              </v:textbox>
            </v:shape>
            <v:shape id="_x0000_s1122" type="#_x0000_t202" style="position:absolute;left:6245;top:13290;width:1490;height:1425;mso-width-relative:margin;mso-height-relative:margin">
              <v:textbox style="mso-next-textbox:#_x0000_s1122">
                <w:txbxContent>
                  <w:p w:rsidR="0061096B" w:rsidRDefault="0061096B" w:rsidP="0061096B">
                    <w:pPr>
                      <w:jc w:val="center"/>
                    </w:pPr>
                    <w:r>
                      <w:t xml:space="preserve">Cycle </w:t>
                    </w:r>
                    <w:proofErr w:type="spellStart"/>
                    <w:r>
                      <w:t>thermody-namique</w:t>
                    </w:r>
                    <w:proofErr w:type="spellEnd"/>
                    <w:r>
                      <w:t xml:space="preserve"> du moteur</w:t>
                    </w:r>
                  </w:p>
                </w:txbxContent>
              </v:textbox>
            </v:shape>
            <v:shape id="_x0000_s1123" type="#_x0000_t32" style="position:absolute;left:6622;top:14725;width:0;height:485" o:connectortype="straight">
              <v:stroke endarrow="block"/>
            </v:shape>
            <v:shape id="_x0000_s1124" type="#_x0000_t202" style="position:absolute;left:6730;top:14639;width:2184;height:681;mso-height-percent:200;mso-height-percent:200;mso-width-relative:margin;mso-height-relative:margin" filled="f" stroked="f">
              <v:textbox style="mso-fit-shape-to-text:t">
                <w:txbxContent>
                  <w:p w:rsidR="0061096B" w:rsidRDefault="0061096B" w:rsidP="0061096B">
                    <w:pPr>
                      <w:spacing w:after="0" w:line="240" w:lineRule="auto"/>
                    </w:pPr>
                    <w:r>
                      <w:t xml:space="preserve">Energie </w:t>
                    </w:r>
                  </w:p>
                  <w:p w:rsidR="0061096B" w:rsidRDefault="0061096B" w:rsidP="0061096B">
                    <w:pPr>
                      <w:spacing w:after="0" w:line="240" w:lineRule="auto"/>
                    </w:pPr>
                    <w:r>
                      <w:t>___________</w:t>
                    </w:r>
                  </w:p>
                </w:txbxContent>
              </v:textbox>
            </v:shape>
            <v:shape id="_x0000_s1125" type="#_x0000_t202" style="position:absolute;left:7644;top:13401;width:1210;height:1162;mso-height-percent:200;mso-height-percent:200;mso-width-relative:margin;mso-height-relative:margin" filled="f" stroked="f">
              <v:textbox style="mso-next-textbox:#_x0000_s1125;mso-fit-shape-to-text:t">
                <w:txbxContent>
                  <w:p w:rsidR="0061096B" w:rsidRDefault="0061096B" w:rsidP="0061096B">
                    <w:pPr>
                      <w:jc w:val="center"/>
                    </w:pPr>
                    <w:r>
                      <w:t>Energie</w:t>
                    </w:r>
                  </w:p>
                  <w:p w:rsidR="0061096B" w:rsidRDefault="0061096B" w:rsidP="0061096B">
                    <w:pPr>
                      <w:jc w:val="center"/>
                    </w:pPr>
                    <w:r>
                      <w:t>________</w:t>
                    </w:r>
                  </w:p>
                </w:txbxContent>
              </v:textbox>
            </v:shape>
            <w10:wrap type="square"/>
          </v:group>
        </w:pict>
      </w:r>
    </w:p>
    <w:p w:rsidR="00A87F7B" w:rsidRDefault="00A87F7B" w:rsidP="002C111E">
      <w:pPr>
        <w:spacing w:after="0" w:line="240" w:lineRule="auto"/>
        <w:jc w:val="both"/>
        <w:rPr>
          <w:rFonts w:ascii="Verdana" w:hAnsi="Verdana"/>
          <w:sz w:val="20"/>
          <w:szCs w:val="20"/>
        </w:rPr>
      </w:pPr>
    </w:p>
    <w:p w:rsidR="00B42606" w:rsidRDefault="00475465" w:rsidP="002C111E">
      <w:pPr>
        <w:spacing w:after="0" w:line="240" w:lineRule="auto"/>
        <w:jc w:val="both"/>
        <w:rPr>
          <w:rFonts w:ascii="Verdana" w:hAnsi="Verdana"/>
          <w:sz w:val="20"/>
          <w:szCs w:val="20"/>
        </w:rPr>
      </w:pPr>
      <w:r w:rsidRPr="00695BAD">
        <w:rPr>
          <w:rFonts w:ascii="Verdana" w:hAnsi="Verdana"/>
          <w:b/>
          <w:sz w:val="20"/>
          <w:szCs w:val="20"/>
        </w:rPr>
        <w:t>Annexe 4 :</w:t>
      </w:r>
      <w:r>
        <w:rPr>
          <w:rFonts w:ascii="Verdana" w:hAnsi="Verdana"/>
          <w:sz w:val="20"/>
          <w:szCs w:val="20"/>
        </w:rPr>
        <w:t xml:space="preserve"> Meilleur rendement et rapport de boîte de vitesse</w:t>
      </w:r>
    </w:p>
    <w:p w:rsidR="00475465" w:rsidRDefault="00475465" w:rsidP="002C111E">
      <w:pPr>
        <w:spacing w:after="0" w:line="240" w:lineRule="auto"/>
        <w:jc w:val="both"/>
        <w:rPr>
          <w:rFonts w:ascii="Verdana" w:hAnsi="Verdana"/>
          <w:sz w:val="20"/>
          <w:szCs w:val="20"/>
        </w:rPr>
      </w:pPr>
    </w:p>
    <w:tbl>
      <w:tblPr>
        <w:tblStyle w:val="Grilledutableau"/>
        <w:tblW w:w="0" w:type="auto"/>
        <w:tblLook w:val="04A0"/>
      </w:tblPr>
      <w:tblGrid>
        <w:gridCol w:w="2518"/>
        <w:gridCol w:w="1537"/>
        <w:gridCol w:w="1537"/>
        <w:gridCol w:w="1537"/>
        <w:gridCol w:w="1537"/>
        <w:gridCol w:w="1538"/>
      </w:tblGrid>
      <w:tr w:rsidR="00475465" w:rsidTr="001B773D">
        <w:tc>
          <w:tcPr>
            <w:tcW w:w="2518" w:type="dxa"/>
            <w:vAlign w:val="center"/>
          </w:tcPr>
          <w:p w:rsidR="00475465" w:rsidRDefault="00475465" w:rsidP="001B773D">
            <w:pPr>
              <w:rPr>
                <w:rFonts w:ascii="Verdana" w:hAnsi="Verdana"/>
              </w:rPr>
            </w:pPr>
            <w:r>
              <w:rPr>
                <w:rFonts w:ascii="Verdana" w:hAnsi="Verdana"/>
              </w:rPr>
              <w:t>Rapport de boîte de vitesse</w:t>
            </w:r>
          </w:p>
        </w:tc>
        <w:tc>
          <w:tcPr>
            <w:tcW w:w="1537" w:type="dxa"/>
          </w:tcPr>
          <w:p w:rsidR="00475465" w:rsidRDefault="00475465" w:rsidP="002C111E">
            <w:pPr>
              <w:jc w:val="both"/>
              <w:rPr>
                <w:rFonts w:ascii="Verdana" w:hAnsi="Verdana"/>
              </w:rPr>
            </w:pPr>
          </w:p>
        </w:tc>
        <w:tc>
          <w:tcPr>
            <w:tcW w:w="1537" w:type="dxa"/>
          </w:tcPr>
          <w:p w:rsidR="00475465" w:rsidRDefault="00475465" w:rsidP="002C111E">
            <w:pPr>
              <w:jc w:val="both"/>
              <w:rPr>
                <w:rFonts w:ascii="Verdana" w:hAnsi="Verdana"/>
              </w:rPr>
            </w:pPr>
          </w:p>
        </w:tc>
        <w:tc>
          <w:tcPr>
            <w:tcW w:w="1537" w:type="dxa"/>
          </w:tcPr>
          <w:p w:rsidR="00475465" w:rsidRDefault="00475465" w:rsidP="002C111E">
            <w:pPr>
              <w:jc w:val="both"/>
              <w:rPr>
                <w:rFonts w:ascii="Verdana" w:hAnsi="Verdana"/>
              </w:rPr>
            </w:pPr>
          </w:p>
        </w:tc>
        <w:tc>
          <w:tcPr>
            <w:tcW w:w="1537" w:type="dxa"/>
          </w:tcPr>
          <w:p w:rsidR="00475465" w:rsidRDefault="00475465" w:rsidP="002C111E">
            <w:pPr>
              <w:jc w:val="both"/>
              <w:rPr>
                <w:rFonts w:ascii="Verdana" w:hAnsi="Verdana"/>
              </w:rPr>
            </w:pPr>
          </w:p>
        </w:tc>
        <w:tc>
          <w:tcPr>
            <w:tcW w:w="1538" w:type="dxa"/>
          </w:tcPr>
          <w:p w:rsidR="00475465" w:rsidRDefault="00475465" w:rsidP="002C111E">
            <w:pPr>
              <w:jc w:val="both"/>
              <w:rPr>
                <w:rFonts w:ascii="Verdana" w:hAnsi="Verdana"/>
              </w:rPr>
            </w:pPr>
          </w:p>
        </w:tc>
      </w:tr>
      <w:tr w:rsidR="00475465" w:rsidTr="001B773D">
        <w:trPr>
          <w:trHeight w:val="488"/>
        </w:trPr>
        <w:tc>
          <w:tcPr>
            <w:tcW w:w="2518" w:type="dxa"/>
            <w:vAlign w:val="center"/>
          </w:tcPr>
          <w:p w:rsidR="001B773D" w:rsidRDefault="00475465" w:rsidP="001B773D">
            <w:pPr>
              <w:rPr>
                <w:rFonts w:ascii="Verdana" w:hAnsi="Verdana"/>
              </w:rPr>
            </w:pPr>
            <w:r>
              <w:rPr>
                <w:rFonts w:ascii="Verdana" w:hAnsi="Verdana"/>
              </w:rPr>
              <w:t>Rendement maximum</w:t>
            </w:r>
          </w:p>
        </w:tc>
        <w:tc>
          <w:tcPr>
            <w:tcW w:w="1537" w:type="dxa"/>
          </w:tcPr>
          <w:p w:rsidR="00475465" w:rsidRDefault="00475465" w:rsidP="002C111E">
            <w:pPr>
              <w:jc w:val="both"/>
              <w:rPr>
                <w:rFonts w:ascii="Verdana" w:hAnsi="Verdana"/>
              </w:rPr>
            </w:pPr>
          </w:p>
        </w:tc>
        <w:tc>
          <w:tcPr>
            <w:tcW w:w="1537" w:type="dxa"/>
          </w:tcPr>
          <w:p w:rsidR="00475465" w:rsidRDefault="00475465" w:rsidP="002C111E">
            <w:pPr>
              <w:jc w:val="both"/>
              <w:rPr>
                <w:rFonts w:ascii="Verdana" w:hAnsi="Verdana"/>
              </w:rPr>
            </w:pPr>
          </w:p>
        </w:tc>
        <w:tc>
          <w:tcPr>
            <w:tcW w:w="1537" w:type="dxa"/>
          </w:tcPr>
          <w:p w:rsidR="00475465" w:rsidRDefault="00475465" w:rsidP="002C111E">
            <w:pPr>
              <w:jc w:val="both"/>
              <w:rPr>
                <w:rFonts w:ascii="Verdana" w:hAnsi="Verdana"/>
              </w:rPr>
            </w:pPr>
          </w:p>
        </w:tc>
        <w:tc>
          <w:tcPr>
            <w:tcW w:w="1537" w:type="dxa"/>
          </w:tcPr>
          <w:p w:rsidR="00475465" w:rsidRDefault="00475465" w:rsidP="002C111E">
            <w:pPr>
              <w:jc w:val="both"/>
              <w:rPr>
                <w:rFonts w:ascii="Verdana" w:hAnsi="Verdana"/>
              </w:rPr>
            </w:pPr>
          </w:p>
        </w:tc>
        <w:tc>
          <w:tcPr>
            <w:tcW w:w="1538" w:type="dxa"/>
          </w:tcPr>
          <w:p w:rsidR="00475465" w:rsidRDefault="00475465" w:rsidP="002C111E">
            <w:pPr>
              <w:jc w:val="both"/>
              <w:rPr>
                <w:rFonts w:ascii="Verdana" w:hAnsi="Verdana"/>
              </w:rPr>
            </w:pPr>
          </w:p>
        </w:tc>
      </w:tr>
      <w:tr w:rsidR="00475465" w:rsidTr="001B773D">
        <w:tc>
          <w:tcPr>
            <w:tcW w:w="2518" w:type="dxa"/>
            <w:vAlign w:val="center"/>
          </w:tcPr>
          <w:p w:rsidR="00475465" w:rsidRDefault="001B773D" w:rsidP="001B773D">
            <w:pPr>
              <w:rPr>
                <w:rFonts w:ascii="Verdana" w:hAnsi="Verdana"/>
              </w:rPr>
            </w:pPr>
            <w:r>
              <w:rPr>
                <w:rFonts w:ascii="Verdana" w:hAnsi="Verdana"/>
              </w:rPr>
              <w:t>Vitesse pour le rendement maximum</w:t>
            </w:r>
          </w:p>
        </w:tc>
        <w:tc>
          <w:tcPr>
            <w:tcW w:w="1537" w:type="dxa"/>
          </w:tcPr>
          <w:p w:rsidR="00475465" w:rsidRDefault="00475465" w:rsidP="002C111E">
            <w:pPr>
              <w:jc w:val="both"/>
              <w:rPr>
                <w:rFonts w:ascii="Verdana" w:hAnsi="Verdana"/>
              </w:rPr>
            </w:pPr>
          </w:p>
        </w:tc>
        <w:tc>
          <w:tcPr>
            <w:tcW w:w="1537" w:type="dxa"/>
          </w:tcPr>
          <w:p w:rsidR="00475465" w:rsidRDefault="00475465" w:rsidP="002C111E">
            <w:pPr>
              <w:jc w:val="both"/>
              <w:rPr>
                <w:rFonts w:ascii="Verdana" w:hAnsi="Verdana"/>
              </w:rPr>
            </w:pPr>
          </w:p>
        </w:tc>
        <w:tc>
          <w:tcPr>
            <w:tcW w:w="1537" w:type="dxa"/>
          </w:tcPr>
          <w:p w:rsidR="00475465" w:rsidRDefault="00475465" w:rsidP="002C111E">
            <w:pPr>
              <w:jc w:val="both"/>
              <w:rPr>
                <w:rFonts w:ascii="Verdana" w:hAnsi="Verdana"/>
              </w:rPr>
            </w:pPr>
          </w:p>
        </w:tc>
        <w:tc>
          <w:tcPr>
            <w:tcW w:w="1537" w:type="dxa"/>
          </w:tcPr>
          <w:p w:rsidR="00475465" w:rsidRDefault="00475465" w:rsidP="002C111E">
            <w:pPr>
              <w:jc w:val="both"/>
              <w:rPr>
                <w:rFonts w:ascii="Verdana" w:hAnsi="Verdana"/>
              </w:rPr>
            </w:pPr>
          </w:p>
        </w:tc>
        <w:tc>
          <w:tcPr>
            <w:tcW w:w="1538" w:type="dxa"/>
          </w:tcPr>
          <w:p w:rsidR="00475465" w:rsidRDefault="00475465" w:rsidP="002C111E">
            <w:pPr>
              <w:jc w:val="both"/>
              <w:rPr>
                <w:rFonts w:ascii="Verdana" w:hAnsi="Verdana"/>
              </w:rPr>
            </w:pPr>
          </w:p>
        </w:tc>
      </w:tr>
    </w:tbl>
    <w:p w:rsidR="00475465" w:rsidRDefault="00475465" w:rsidP="002C111E">
      <w:pPr>
        <w:spacing w:after="0" w:line="240" w:lineRule="auto"/>
        <w:jc w:val="both"/>
        <w:rPr>
          <w:rFonts w:ascii="Verdana" w:hAnsi="Verdana"/>
          <w:sz w:val="20"/>
          <w:szCs w:val="20"/>
        </w:rPr>
      </w:pPr>
    </w:p>
    <w:p w:rsidR="00B42606" w:rsidRDefault="00B42606" w:rsidP="002C111E">
      <w:pPr>
        <w:spacing w:after="0" w:line="240" w:lineRule="auto"/>
        <w:jc w:val="both"/>
        <w:rPr>
          <w:rFonts w:ascii="Verdana" w:hAnsi="Verdana"/>
          <w:sz w:val="20"/>
          <w:szCs w:val="20"/>
        </w:rPr>
      </w:pPr>
    </w:p>
    <w:p w:rsidR="00B42606" w:rsidRDefault="00695BAD" w:rsidP="002C111E">
      <w:pPr>
        <w:spacing w:after="0" w:line="240" w:lineRule="auto"/>
        <w:jc w:val="both"/>
        <w:rPr>
          <w:rFonts w:ascii="Verdana" w:hAnsi="Verdana"/>
          <w:sz w:val="20"/>
          <w:szCs w:val="20"/>
        </w:rPr>
      </w:pPr>
      <w:r w:rsidRPr="00695BAD">
        <w:rPr>
          <w:rFonts w:ascii="Verdana" w:hAnsi="Verdana"/>
          <w:b/>
          <w:sz w:val="20"/>
          <w:szCs w:val="20"/>
        </w:rPr>
        <w:t>Annexe 5 :</w:t>
      </w:r>
      <w:r>
        <w:rPr>
          <w:rFonts w:ascii="Verdana" w:hAnsi="Verdana"/>
          <w:sz w:val="20"/>
          <w:szCs w:val="20"/>
        </w:rPr>
        <w:t xml:space="preserve"> Meilleur rendement en phase d’accélération</w:t>
      </w:r>
    </w:p>
    <w:p w:rsidR="00B42606" w:rsidRDefault="00B42606" w:rsidP="002C111E">
      <w:pPr>
        <w:spacing w:after="0" w:line="240" w:lineRule="auto"/>
        <w:jc w:val="both"/>
        <w:rPr>
          <w:rFonts w:ascii="Verdana" w:hAnsi="Verdana"/>
          <w:sz w:val="20"/>
          <w:szCs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5032"/>
        <w:gridCol w:w="5032"/>
      </w:tblGrid>
      <w:tr w:rsidR="00695BAD" w:rsidTr="00695BAD">
        <w:tc>
          <w:tcPr>
            <w:tcW w:w="5037" w:type="dxa"/>
          </w:tcPr>
          <w:p w:rsidR="00695BAD" w:rsidRDefault="00695BAD" w:rsidP="002C111E">
            <w:pPr>
              <w:jc w:val="both"/>
              <w:rPr>
                <w:rFonts w:ascii="Verdana" w:hAnsi="Verdana"/>
              </w:rPr>
            </w:pPr>
            <w:r w:rsidRPr="00695BAD">
              <w:rPr>
                <w:rFonts w:ascii="Verdana" w:hAnsi="Verdana"/>
                <w:noProof/>
                <w:lang w:eastAsia="fr-FR"/>
              </w:rPr>
              <w:drawing>
                <wp:inline distT="0" distB="0" distL="0" distR="0">
                  <wp:extent cx="3157086" cy="2367815"/>
                  <wp:effectExtent l="19050" t="0" r="5214" b="0"/>
                  <wp:docPr id="7" name="Image 14" descr="vitesse_rendem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tesse_rendement.gif"/>
                          <pic:cNvPicPr/>
                        </pic:nvPicPr>
                        <pic:blipFill>
                          <a:blip r:embed="rId11" cstate="print"/>
                          <a:stretch>
                            <a:fillRect/>
                          </a:stretch>
                        </pic:blipFill>
                        <pic:spPr>
                          <a:xfrm>
                            <a:off x="0" y="0"/>
                            <a:ext cx="3167588" cy="2375692"/>
                          </a:xfrm>
                          <a:prstGeom prst="rect">
                            <a:avLst/>
                          </a:prstGeom>
                        </pic:spPr>
                      </pic:pic>
                    </a:graphicData>
                  </a:graphic>
                </wp:inline>
              </w:drawing>
            </w:r>
          </w:p>
        </w:tc>
        <w:tc>
          <w:tcPr>
            <w:tcW w:w="5037" w:type="dxa"/>
          </w:tcPr>
          <w:p w:rsidR="00695BAD" w:rsidRDefault="00695BAD" w:rsidP="002C111E">
            <w:pPr>
              <w:jc w:val="both"/>
              <w:rPr>
                <w:rFonts w:ascii="Verdana" w:hAnsi="Verdana"/>
              </w:rPr>
            </w:pPr>
            <w:r w:rsidRPr="00695BAD">
              <w:rPr>
                <w:rFonts w:ascii="Verdana" w:hAnsi="Verdana"/>
                <w:noProof/>
                <w:lang w:eastAsia="fr-FR"/>
              </w:rPr>
              <w:drawing>
                <wp:inline distT="0" distB="0" distL="0" distR="0">
                  <wp:extent cx="3157084" cy="2367815"/>
                  <wp:effectExtent l="19050" t="0" r="5216" b="0"/>
                  <wp:docPr id="8" name="Image 14" descr="vitesse_rendem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tesse_rendement.gif"/>
                          <pic:cNvPicPr/>
                        </pic:nvPicPr>
                        <pic:blipFill>
                          <a:blip r:embed="rId11" cstate="print"/>
                          <a:stretch>
                            <a:fillRect/>
                          </a:stretch>
                        </pic:blipFill>
                        <pic:spPr>
                          <a:xfrm>
                            <a:off x="0" y="0"/>
                            <a:ext cx="3165286" cy="2373967"/>
                          </a:xfrm>
                          <a:prstGeom prst="rect">
                            <a:avLst/>
                          </a:prstGeom>
                        </pic:spPr>
                      </pic:pic>
                    </a:graphicData>
                  </a:graphic>
                </wp:inline>
              </w:drawing>
            </w:r>
          </w:p>
        </w:tc>
      </w:tr>
      <w:tr w:rsidR="00695BAD" w:rsidTr="00695BAD">
        <w:tc>
          <w:tcPr>
            <w:tcW w:w="5037" w:type="dxa"/>
          </w:tcPr>
          <w:p w:rsidR="00695BAD" w:rsidRDefault="00695BAD" w:rsidP="00695BAD">
            <w:pPr>
              <w:jc w:val="center"/>
              <w:rPr>
                <w:rFonts w:ascii="Verdana" w:hAnsi="Verdana"/>
              </w:rPr>
            </w:pPr>
            <w:r>
              <w:rPr>
                <w:rFonts w:ascii="Verdana" w:hAnsi="Verdana"/>
              </w:rPr>
              <w:t>Stratégie 1</w:t>
            </w:r>
          </w:p>
        </w:tc>
        <w:tc>
          <w:tcPr>
            <w:tcW w:w="5037" w:type="dxa"/>
          </w:tcPr>
          <w:p w:rsidR="00695BAD" w:rsidRDefault="00695BAD" w:rsidP="00E279BE">
            <w:pPr>
              <w:jc w:val="center"/>
              <w:rPr>
                <w:rFonts w:ascii="Verdana" w:hAnsi="Verdana"/>
              </w:rPr>
            </w:pPr>
            <w:r>
              <w:rPr>
                <w:rFonts w:ascii="Verdana" w:hAnsi="Verdana"/>
              </w:rPr>
              <w:t>Stratégie 2</w:t>
            </w:r>
          </w:p>
        </w:tc>
      </w:tr>
    </w:tbl>
    <w:p w:rsidR="00695BAD" w:rsidRDefault="00695BAD" w:rsidP="002C111E">
      <w:pPr>
        <w:spacing w:after="0" w:line="240" w:lineRule="auto"/>
        <w:jc w:val="both"/>
        <w:rPr>
          <w:rFonts w:ascii="Verdana" w:hAnsi="Verdana"/>
          <w:sz w:val="20"/>
          <w:szCs w:val="20"/>
        </w:rPr>
      </w:pPr>
    </w:p>
    <w:p w:rsidR="00695BAD" w:rsidRDefault="00695BAD" w:rsidP="002C111E">
      <w:pPr>
        <w:spacing w:after="0" w:line="240" w:lineRule="auto"/>
        <w:jc w:val="both"/>
        <w:rPr>
          <w:rFonts w:ascii="Verdana" w:hAnsi="Verdana"/>
          <w:sz w:val="20"/>
          <w:szCs w:val="20"/>
        </w:rPr>
      </w:pPr>
    </w:p>
    <w:p w:rsidR="00695BAD" w:rsidRPr="002C111E" w:rsidRDefault="00695BAD" w:rsidP="002C111E">
      <w:pPr>
        <w:spacing w:after="0" w:line="240" w:lineRule="auto"/>
        <w:jc w:val="both"/>
        <w:rPr>
          <w:rFonts w:ascii="Verdana" w:hAnsi="Verdana"/>
          <w:sz w:val="20"/>
          <w:szCs w:val="20"/>
        </w:rPr>
      </w:pPr>
    </w:p>
    <w:sectPr w:rsidR="00695BAD" w:rsidRPr="002C111E" w:rsidSect="004C0DF0">
      <w:headerReference w:type="default" r:id="rId13"/>
      <w:footerReference w:type="default" r:id="rId14"/>
      <w:pgSz w:w="11906" w:h="16838"/>
      <w:pgMar w:top="1276" w:right="991" w:bottom="1702"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2FB9" w:rsidRDefault="008A2FB9" w:rsidP="00C81573">
      <w:pPr>
        <w:spacing w:after="0" w:line="240" w:lineRule="auto"/>
      </w:pPr>
      <w:r>
        <w:separator/>
      </w:r>
    </w:p>
  </w:endnote>
  <w:endnote w:type="continuationSeparator" w:id="0">
    <w:p w:rsidR="008A2FB9" w:rsidRDefault="008A2FB9" w:rsidP="00C815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573" w:rsidRDefault="00D66904" w:rsidP="00B42606">
    <w:pPr>
      <w:pStyle w:val="Pieddepage"/>
      <w:jc w:val="center"/>
      <w:rPr>
        <w:rStyle w:val="Numrodepage"/>
      </w:rPr>
    </w:pPr>
    <w:r>
      <w:rPr>
        <w:rStyle w:val="Numrodepage"/>
      </w:rPr>
      <w:fldChar w:fldCharType="begin"/>
    </w:r>
    <w:r w:rsidR="00C81573">
      <w:rPr>
        <w:rStyle w:val="Numrodepage"/>
      </w:rPr>
      <w:instrText xml:space="preserve"> PAGE </w:instrText>
    </w:r>
    <w:r>
      <w:rPr>
        <w:rStyle w:val="Numrodepage"/>
      </w:rPr>
      <w:fldChar w:fldCharType="separate"/>
    </w:r>
    <w:r w:rsidR="00CB691C">
      <w:rPr>
        <w:rStyle w:val="Numrodepage"/>
        <w:noProof/>
      </w:rPr>
      <w:t>1</w:t>
    </w:r>
    <w:r>
      <w:rPr>
        <w:rStyle w:val="Numrodepage"/>
      </w:rPr>
      <w:fldChar w:fldCharType="end"/>
    </w:r>
    <w:r w:rsidR="00C81573">
      <w:rPr>
        <w:rStyle w:val="Numrodepage"/>
      </w:rPr>
      <w:t>/</w:t>
    </w:r>
    <w:r w:rsidR="00600B7A">
      <w:rPr>
        <w:rStyle w:val="Numrodepage"/>
      </w:rPr>
      <w:t>7</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57"/>
      <w:gridCol w:w="5223"/>
    </w:tblGrid>
    <w:tr w:rsidR="00C81573" w:rsidTr="00B116DC">
      <w:tc>
        <w:tcPr>
          <w:tcW w:w="5244" w:type="dxa"/>
        </w:tcPr>
        <w:p w:rsidR="00C81573" w:rsidRDefault="00C81573" w:rsidP="00B116DC">
          <w:pPr>
            <w:pStyle w:val="Pieddepage"/>
          </w:pPr>
          <w:r>
            <w:rPr>
              <w:rStyle w:val="Numrodepage"/>
            </w:rPr>
            <w:t>Sciences Physiques</w:t>
          </w:r>
        </w:p>
      </w:tc>
      <w:tc>
        <w:tcPr>
          <w:tcW w:w="5244" w:type="dxa"/>
        </w:tcPr>
        <w:p w:rsidR="00C81573" w:rsidRDefault="00C81573" w:rsidP="00C31128">
          <w:pPr>
            <w:pStyle w:val="Pieddepage"/>
            <w:jc w:val="right"/>
          </w:pPr>
          <w:r>
            <w:t>http://physique.vije.net/1STI2D/index.php?page=</w:t>
          </w:r>
          <w:r w:rsidR="005A3EB3" w:rsidRPr="005A3EB3">
            <w:t>energie</w:t>
          </w:r>
        </w:p>
      </w:tc>
    </w:tr>
  </w:tbl>
  <w:p w:rsidR="00C81573" w:rsidRPr="00C81573" w:rsidRDefault="00C81573" w:rsidP="00C81573">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2FB9" w:rsidRDefault="008A2FB9" w:rsidP="00C81573">
      <w:pPr>
        <w:spacing w:after="0" w:line="240" w:lineRule="auto"/>
      </w:pPr>
      <w:r>
        <w:separator/>
      </w:r>
    </w:p>
  </w:footnote>
  <w:footnote w:type="continuationSeparator" w:id="0">
    <w:p w:rsidR="008A2FB9" w:rsidRDefault="008A2FB9" w:rsidP="00C815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573" w:rsidRPr="002A7BF4" w:rsidRDefault="00270B76" w:rsidP="002A7BF4">
    <w:pPr>
      <w:pStyle w:val="En-tte"/>
      <w:jc w:val="right"/>
    </w:pPr>
    <w:r w:rsidRPr="002A7BF4">
      <w:t>D</w:t>
    </w:r>
    <w:r w:rsidR="005A3EB3">
      <w:t>M</w:t>
    </w:r>
    <w:r w:rsidR="00C81573" w:rsidRPr="002A7BF4">
      <w:t xml:space="preserve"> 1</w:t>
    </w:r>
    <w:r w:rsidR="00C81573" w:rsidRPr="002A7BF4">
      <w:rPr>
        <w:vertAlign w:val="superscript"/>
      </w:rPr>
      <w:t>ère</w:t>
    </w:r>
    <w:r w:rsidR="00C81573" w:rsidRPr="002A7BF4">
      <w:t xml:space="preserve"> STI2D Lycée P. Neruda : </w:t>
    </w:r>
    <w:r w:rsidR="000B6E22">
      <w:t>Energie et Puissance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E64B9"/>
    <w:multiLevelType w:val="hybridMultilevel"/>
    <w:tmpl w:val="03067E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E6713CB"/>
    <w:multiLevelType w:val="multilevel"/>
    <w:tmpl w:val="26CA8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F90023"/>
    <w:multiLevelType w:val="hybridMultilevel"/>
    <w:tmpl w:val="D96C8CC4"/>
    <w:lvl w:ilvl="0" w:tplc="040C0001">
      <w:start w:val="1"/>
      <w:numFmt w:val="bullet"/>
      <w:lvlText w:val=""/>
      <w:lvlJc w:val="left"/>
      <w:pPr>
        <w:ind w:left="2160" w:hanging="360"/>
      </w:pPr>
      <w:rPr>
        <w:rFonts w:ascii="Symbol" w:hAnsi="Symbo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3">
    <w:nsid w:val="308A68AD"/>
    <w:multiLevelType w:val="hybridMultilevel"/>
    <w:tmpl w:val="8FAC4F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A586E8D"/>
    <w:multiLevelType w:val="multilevel"/>
    <w:tmpl w:val="BF7EF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BA45068"/>
    <w:multiLevelType w:val="hybridMultilevel"/>
    <w:tmpl w:val="C7D25BE0"/>
    <w:lvl w:ilvl="0" w:tplc="040C0013">
      <w:start w:val="1"/>
      <w:numFmt w:val="upperRoman"/>
      <w:lvlText w:val="%1."/>
      <w:lvlJc w:val="right"/>
      <w:pPr>
        <w:ind w:left="720" w:hanging="360"/>
      </w:pPr>
    </w:lvl>
    <w:lvl w:ilvl="1" w:tplc="040C000F">
      <w:start w:val="1"/>
      <w:numFmt w:val="decimal"/>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47FF555E"/>
    <w:multiLevelType w:val="hybridMultilevel"/>
    <w:tmpl w:val="5CAA3A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C3A0B93"/>
    <w:multiLevelType w:val="hybridMultilevel"/>
    <w:tmpl w:val="6BD091EA"/>
    <w:lvl w:ilvl="0" w:tplc="040C0001">
      <w:start w:val="1"/>
      <w:numFmt w:val="bullet"/>
      <w:lvlText w:val=""/>
      <w:lvlJc w:val="left"/>
      <w:pPr>
        <w:ind w:left="2842" w:hanging="360"/>
      </w:pPr>
      <w:rPr>
        <w:rFonts w:ascii="Symbol" w:hAnsi="Symbol" w:hint="default"/>
      </w:rPr>
    </w:lvl>
    <w:lvl w:ilvl="1" w:tplc="040C0003">
      <w:start w:val="1"/>
      <w:numFmt w:val="bullet"/>
      <w:lvlText w:val="o"/>
      <w:lvlJc w:val="left"/>
      <w:pPr>
        <w:ind w:left="3562" w:hanging="360"/>
      </w:pPr>
      <w:rPr>
        <w:rFonts w:ascii="Courier New" w:hAnsi="Courier New" w:cs="Courier New" w:hint="default"/>
      </w:rPr>
    </w:lvl>
    <w:lvl w:ilvl="2" w:tplc="040C0005" w:tentative="1">
      <w:start w:val="1"/>
      <w:numFmt w:val="bullet"/>
      <w:lvlText w:val=""/>
      <w:lvlJc w:val="left"/>
      <w:pPr>
        <w:ind w:left="4282" w:hanging="360"/>
      </w:pPr>
      <w:rPr>
        <w:rFonts w:ascii="Wingdings" w:hAnsi="Wingdings" w:hint="default"/>
      </w:rPr>
    </w:lvl>
    <w:lvl w:ilvl="3" w:tplc="040C0001" w:tentative="1">
      <w:start w:val="1"/>
      <w:numFmt w:val="bullet"/>
      <w:lvlText w:val=""/>
      <w:lvlJc w:val="left"/>
      <w:pPr>
        <w:ind w:left="5002" w:hanging="360"/>
      </w:pPr>
      <w:rPr>
        <w:rFonts w:ascii="Symbol" w:hAnsi="Symbol" w:hint="default"/>
      </w:rPr>
    </w:lvl>
    <w:lvl w:ilvl="4" w:tplc="040C0003" w:tentative="1">
      <w:start w:val="1"/>
      <w:numFmt w:val="bullet"/>
      <w:lvlText w:val="o"/>
      <w:lvlJc w:val="left"/>
      <w:pPr>
        <w:ind w:left="5722" w:hanging="360"/>
      </w:pPr>
      <w:rPr>
        <w:rFonts w:ascii="Courier New" w:hAnsi="Courier New" w:cs="Courier New" w:hint="default"/>
      </w:rPr>
    </w:lvl>
    <w:lvl w:ilvl="5" w:tplc="040C0005" w:tentative="1">
      <w:start w:val="1"/>
      <w:numFmt w:val="bullet"/>
      <w:lvlText w:val=""/>
      <w:lvlJc w:val="left"/>
      <w:pPr>
        <w:ind w:left="6442" w:hanging="360"/>
      </w:pPr>
      <w:rPr>
        <w:rFonts w:ascii="Wingdings" w:hAnsi="Wingdings" w:hint="default"/>
      </w:rPr>
    </w:lvl>
    <w:lvl w:ilvl="6" w:tplc="040C0001" w:tentative="1">
      <w:start w:val="1"/>
      <w:numFmt w:val="bullet"/>
      <w:lvlText w:val=""/>
      <w:lvlJc w:val="left"/>
      <w:pPr>
        <w:ind w:left="7162" w:hanging="360"/>
      </w:pPr>
      <w:rPr>
        <w:rFonts w:ascii="Symbol" w:hAnsi="Symbol" w:hint="default"/>
      </w:rPr>
    </w:lvl>
    <w:lvl w:ilvl="7" w:tplc="040C0003" w:tentative="1">
      <w:start w:val="1"/>
      <w:numFmt w:val="bullet"/>
      <w:lvlText w:val="o"/>
      <w:lvlJc w:val="left"/>
      <w:pPr>
        <w:ind w:left="7882" w:hanging="360"/>
      </w:pPr>
      <w:rPr>
        <w:rFonts w:ascii="Courier New" w:hAnsi="Courier New" w:cs="Courier New" w:hint="default"/>
      </w:rPr>
    </w:lvl>
    <w:lvl w:ilvl="8" w:tplc="040C0005" w:tentative="1">
      <w:start w:val="1"/>
      <w:numFmt w:val="bullet"/>
      <w:lvlText w:val=""/>
      <w:lvlJc w:val="left"/>
      <w:pPr>
        <w:ind w:left="8602" w:hanging="360"/>
      </w:pPr>
      <w:rPr>
        <w:rFonts w:ascii="Wingdings" w:hAnsi="Wingdings" w:hint="default"/>
      </w:rPr>
    </w:lvl>
  </w:abstractNum>
  <w:abstractNum w:abstractNumId="8">
    <w:nsid w:val="4D95210E"/>
    <w:multiLevelType w:val="hybridMultilevel"/>
    <w:tmpl w:val="9912F1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08365F9"/>
    <w:multiLevelType w:val="hybridMultilevel"/>
    <w:tmpl w:val="A48AD750"/>
    <w:lvl w:ilvl="0" w:tplc="040C0001">
      <w:start w:val="1"/>
      <w:numFmt w:val="bullet"/>
      <w:lvlText w:val=""/>
      <w:lvlJc w:val="left"/>
      <w:pPr>
        <w:ind w:left="2842" w:hanging="360"/>
      </w:pPr>
      <w:rPr>
        <w:rFonts w:ascii="Symbol" w:hAnsi="Symbol" w:hint="default"/>
      </w:rPr>
    </w:lvl>
    <w:lvl w:ilvl="1" w:tplc="040C0003" w:tentative="1">
      <w:start w:val="1"/>
      <w:numFmt w:val="bullet"/>
      <w:lvlText w:val="o"/>
      <w:lvlJc w:val="left"/>
      <w:pPr>
        <w:ind w:left="3562" w:hanging="360"/>
      </w:pPr>
      <w:rPr>
        <w:rFonts w:ascii="Courier New" w:hAnsi="Courier New" w:cs="Courier New" w:hint="default"/>
      </w:rPr>
    </w:lvl>
    <w:lvl w:ilvl="2" w:tplc="040C0005" w:tentative="1">
      <w:start w:val="1"/>
      <w:numFmt w:val="bullet"/>
      <w:lvlText w:val=""/>
      <w:lvlJc w:val="left"/>
      <w:pPr>
        <w:ind w:left="4282" w:hanging="360"/>
      </w:pPr>
      <w:rPr>
        <w:rFonts w:ascii="Wingdings" w:hAnsi="Wingdings" w:hint="default"/>
      </w:rPr>
    </w:lvl>
    <w:lvl w:ilvl="3" w:tplc="040C0001" w:tentative="1">
      <w:start w:val="1"/>
      <w:numFmt w:val="bullet"/>
      <w:lvlText w:val=""/>
      <w:lvlJc w:val="left"/>
      <w:pPr>
        <w:ind w:left="5002" w:hanging="360"/>
      </w:pPr>
      <w:rPr>
        <w:rFonts w:ascii="Symbol" w:hAnsi="Symbol" w:hint="default"/>
      </w:rPr>
    </w:lvl>
    <w:lvl w:ilvl="4" w:tplc="040C0003" w:tentative="1">
      <w:start w:val="1"/>
      <w:numFmt w:val="bullet"/>
      <w:lvlText w:val="o"/>
      <w:lvlJc w:val="left"/>
      <w:pPr>
        <w:ind w:left="5722" w:hanging="360"/>
      </w:pPr>
      <w:rPr>
        <w:rFonts w:ascii="Courier New" w:hAnsi="Courier New" w:cs="Courier New" w:hint="default"/>
      </w:rPr>
    </w:lvl>
    <w:lvl w:ilvl="5" w:tplc="040C0005" w:tentative="1">
      <w:start w:val="1"/>
      <w:numFmt w:val="bullet"/>
      <w:lvlText w:val=""/>
      <w:lvlJc w:val="left"/>
      <w:pPr>
        <w:ind w:left="6442" w:hanging="360"/>
      </w:pPr>
      <w:rPr>
        <w:rFonts w:ascii="Wingdings" w:hAnsi="Wingdings" w:hint="default"/>
      </w:rPr>
    </w:lvl>
    <w:lvl w:ilvl="6" w:tplc="040C0001" w:tentative="1">
      <w:start w:val="1"/>
      <w:numFmt w:val="bullet"/>
      <w:lvlText w:val=""/>
      <w:lvlJc w:val="left"/>
      <w:pPr>
        <w:ind w:left="7162" w:hanging="360"/>
      </w:pPr>
      <w:rPr>
        <w:rFonts w:ascii="Symbol" w:hAnsi="Symbol" w:hint="default"/>
      </w:rPr>
    </w:lvl>
    <w:lvl w:ilvl="7" w:tplc="040C0003" w:tentative="1">
      <w:start w:val="1"/>
      <w:numFmt w:val="bullet"/>
      <w:lvlText w:val="o"/>
      <w:lvlJc w:val="left"/>
      <w:pPr>
        <w:ind w:left="7882" w:hanging="360"/>
      </w:pPr>
      <w:rPr>
        <w:rFonts w:ascii="Courier New" w:hAnsi="Courier New" w:cs="Courier New" w:hint="default"/>
      </w:rPr>
    </w:lvl>
    <w:lvl w:ilvl="8" w:tplc="040C0005" w:tentative="1">
      <w:start w:val="1"/>
      <w:numFmt w:val="bullet"/>
      <w:lvlText w:val=""/>
      <w:lvlJc w:val="left"/>
      <w:pPr>
        <w:ind w:left="8602" w:hanging="360"/>
      </w:pPr>
      <w:rPr>
        <w:rFonts w:ascii="Wingdings" w:hAnsi="Wingdings" w:hint="default"/>
      </w:rPr>
    </w:lvl>
  </w:abstractNum>
  <w:abstractNum w:abstractNumId="10">
    <w:nsid w:val="56B40E4E"/>
    <w:multiLevelType w:val="multilevel"/>
    <w:tmpl w:val="FDA691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8132B38"/>
    <w:multiLevelType w:val="hybridMultilevel"/>
    <w:tmpl w:val="C7D25BE0"/>
    <w:lvl w:ilvl="0" w:tplc="040C0013">
      <w:start w:val="1"/>
      <w:numFmt w:val="upperRoman"/>
      <w:lvlText w:val="%1."/>
      <w:lvlJc w:val="right"/>
      <w:pPr>
        <w:ind w:left="720" w:hanging="360"/>
      </w:pPr>
    </w:lvl>
    <w:lvl w:ilvl="1" w:tplc="040C000F">
      <w:start w:val="1"/>
      <w:numFmt w:val="decimal"/>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65F5474C"/>
    <w:multiLevelType w:val="hybridMultilevel"/>
    <w:tmpl w:val="3BA22B6E"/>
    <w:lvl w:ilvl="0" w:tplc="040C0001">
      <w:start w:val="1"/>
      <w:numFmt w:val="bullet"/>
      <w:lvlText w:val=""/>
      <w:lvlJc w:val="left"/>
      <w:pPr>
        <w:ind w:left="2160" w:hanging="360"/>
      </w:pPr>
      <w:rPr>
        <w:rFonts w:ascii="Symbol" w:hAnsi="Symbo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13">
    <w:nsid w:val="66481AD1"/>
    <w:multiLevelType w:val="multilevel"/>
    <w:tmpl w:val="1818B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6EF28C7"/>
    <w:multiLevelType w:val="multilevel"/>
    <w:tmpl w:val="09463D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9"/>
  </w:num>
  <w:num w:numId="3">
    <w:abstractNumId w:val="3"/>
  </w:num>
  <w:num w:numId="4">
    <w:abstractNumId w:val="14"/>
  </w:num>
  <w:num w:numId="5">
    <w:abstractNumId w:val="10"/>
  </w:num>
  <w:num w:numId="6">
    <w:abstractNumId w:val="13"/>
  </w:num>
  <w:num w:numId="7">
    <w:abstractNumId w:val="7"/>
  </w:num>
  <w:num w:numId="8">
    <w:abstractNumId w:val="5"/>
  </w:num>
  <w:num w:numId="9">
    <w:abstractNumId w:val="1"/>
  </w:num>
  <w:num w:numId="10">
    <w:abstractNumId w:val="4"/>
  </w:num>
  <w:num w:numId="11">
    <w:abstractNumId w:val="0"/>
  </w:num>
  <w:num w:numId="12">
    <w:abstractNumId w:val="8"/>
  </w:num>
  <w:num w:numId="13">
    <w:abstractNumId w:val="6"/>
  </w:num>
  <w:num w:numId="14">
    <w:abstractNumId w:val="2"/>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hyphenationZone w:val="425"/>
  <w:characterSpacingControl w:val="doNotCompress"/>
  <w:hdrShapeDefaults>
    <o:shapedefaults v:ext="edit" spidmax="68610">
      <o:colormenu v:ext="edit" fillcolor="#0070c0"/>
    </o:shapedefaults>
  </w:hdrShapeDefaults>
  <w:footnotePr>
    <w:footnote w:id="-1"/>
    <w:footnote w:id="0"/>
  </w:footnotePr>
  <w:endnotePr>
    <w:endnote w:id="-1"/>
    <w:endnote w:id="0"/>
  </w:endnotePr>
  <w:compat/>
  <w:rsids>
    <w:rsidRoot w:val="00DA0C28"/>
    <w:rsid w:val="000030A1"/>
    <w:rsid w:val="00004699"/>
    <w:rsid w:val="00014950"/>
    <w:rsid w:val="0001635D"/>
    <w:rsid w:val="00023549"/>
    <w:rsid w:val="0003482F"/>
    <w:rsid w:val="00034B99"/>
    <w:rsid w:val="00051F98"/>
    <w:rsid w:val="00054F77"/>
    <w:rsid w:val="00056FF9"/>
    <w:rsid w:val="00062852"/>
    <w:rsid w:val="00064E71"/>
    <w:rsid w:val="00065AB9"/>
    <w:rsid w:val="00070C5D"/>
    <w:rsid w:val="000756EE"/>
    <w:rsid w:val="00087E19"/>
    <w:rsid w:val="00094726"/>
    <w:rsid w:val="000B6E22"/>
    <w:rsid w:val="000C07ED"/>
    <w:rsid w:val="000D0600"/>
    <w:rsid w:val="000D7A39"/>
    <w:rsid w:val="000E69CD"/>
    <w:rsid w:val="000F4C30"/>
    <w:rsid w:val="000F7705"/>
    <w:rsid w:val="0010514A"/>
    <w:rsid w:val="00111816"/>
    <w:rsid w:val="0012181C"/>
    <w:rsid w:val="00121D1C"/>
    <w:rsid w:val="00127287"/>
    <w:rsid w:val="0017062B"/>
    <w:rsid w:val="00191BEC"/>
    <w:rsid w:val="001A2742"/>
    <w:rsid w:val="001B3DE8"/>
    <w:rsid w:val="001B4743"/>
    <w:rsid w:val="001B773D"/>
    <w:rsid w:val="001C4371"/>
    <w:rsid w:val="001F1347"/>
    <w:rsid w:val="0020420E"/>
    <w:rsid w:val="00205A35"/>
    <w:rsid w:val="002257EB"/>
    <w:rsid w:val="002311A1"/>
    <w:rsid w:val="00235401"/>
    <w:rsid w:val="0023660F"/>
    <w:rsid w:val="00244861"/>
    <w:rsid w:val="00246CE2"/>
    <w:rsid w:val="002507F9"/>
    <w:rsid w:val="00270B76"/>
    <w:rsid w:val="00270EDB"/>
    <w:rsid w:val="0027360A"/>
    <w:rsid w:val="00295C7F"/>
    <w:rsid w:val="002A4545"/>
    <w:rsid w:val="002A4AE3"/>
    <w:rsid w:val="002A504D"/>
    <w:rsid w:val="002A7BF4"/>
    <w:rsid w:val="002B4A08"/>
    <w:rsid w:val="002C111E"/>
    <w:rsid w:val="002C653D"/>
    <w:rsid w:val="002D17D3"/>
    <w:rsid w:val="002D553C"/>
    <w:rsid w:val="002E0871"/>
    <w:rsid w:val="002F0DBB"/>
    <w:rsid w:val="002F4CCF"/>
    <w:rsid w:val="0030026E"/>
    <w:rsid w:val="00303A0B"/>
    <w:rsid w:val="00307AE3"/>
    <w:rsid w:val="003172D7"/>
    <w:rsid w:val="00344B7B"/>
    <w:rsid w:val="00347BDA"/>
    <w:rsid w:val="00347F98"/>
    <w:rsid w:val="00350514"/>
    <w:rsid w:val="00352444"/>
    <w:rsid w:val="00354191"/>
    <w:rsid w:val="003549FE"/>
    <w:rsid w:val="00356987"/>
    <w:rsid w:val="003617C0"/>
    <w:rsid w:val="003716FA"/>
    <w:rsid w:val="00371F41"/>
    <w:rsid w:val="0037749B"/>
    <w:rsid w:val="00380B9B"/>
    <w:rsid w:val="003847EB"/>
    <w:rsid w:val="00384976"/>
    <w:rsid w:val="00387480"/>
    <w:rsid w:val="003900E6"/>
    <w:rsid w:val="0039398C"/>
    <w:rsid w:val="00394CE3"/>
    <w:rsid w:val="00396F23"/>
    <w:rsid w:val="003B16F3"/>
    <w:rsid w:val="003C55EE"/>
    <w:rsid w:val="003D5B95"/>
    <w:rsid w:val="003E52F3"/>
    <w:rsid w:val="003E7440"/>
    <w:rsid w:val="003F2290"/>
    <w:rsid w:val="003F64C2"/>
    <w:rsid w:val="0040275A"/>
    <w:rsid w:val="00402B72"/>
    <w:rsid w:val="0041179C"/>
    <w:rsid w:val="00411BBD"/>
    <w:rsid w:val="0041329D"/>
    <w:rsid w:val="0041637F"/>
    <w:rsid w:val="00426FFB"/>
    <w:rsid w:val="00430228"/>
    <w:rsid w:val="00466ED6"/>
    <w:rsid w:val="00470D92"/>
    <w:rsid w:val="0047193E"/>
    <w:rsid w:val="0047415A"/>
    <w:rsid w:val="00475465"/>
    <w:rsid w:val="004771A9"/>
    <w:rsid w:val="004807A0"/>
    <w:rsid w:val="004830E8"/>
    <w:rsid w:val="004A3E62"/>
    <w:rsid w:val="004C0DF0"/>
    <w:rsid w:val="004C5FC7"/>
    <w:rsid w:val="004D3E39"/>
    <w:rsid w:val="004D48ED"/>
    <w:rsid w:val="004D5690"/>
    <w:rsid w:val="004E7A7A"/>
    <w:rsid w:val="004F2CFA"/>
    <w:rsid w:val="00505B3F"/>
    <w:rsid w:val="005142E9"/>
    <w:rsid w:val="00531630"/>
    <w:rsid w:val="005444DA"/>
    <w:rsid w:val="00565987"/>
    <w:rsid w:val="00574A42"/>
    <w:rsid w:val="005844BB"/>
    <w:rsid w:val="00587EE2"/>
    <w:rsid w:val="00595ADE"/>
    <w:rsid w:val="005A3EB3"/>
    <w:rsid w:val="005C0745"/>
    <w:rsid w:val="005D0A85"/>
    <w:rsid w:val="005D48D2"/>
    <w:rsid w:val="005D4FB6"/>
    <w:rsid w:val="005D6F2C"/>
    <w:rsid w:val="005F1792"/>
    <w:rsid w:val="005F1F0F"/>
    <w:rsid w:val="00600B7A"/>
    <w:rsid w:val="006044F3"/>
    <w:rsid w:val="0061096B"/>
    <w:rsid w:val="00612894"/>
    <w:rsid w:val="00612CCB"/>
    <w:rsid w:val="0061715A"/>
    <w:rsid w:val="0061786E"/>
    <w:rsid w:val="00650981"/>
    <w:rsid w:val="00656DC7"/>
    <w:rsid w:val="006600BD"/>
    <w:rsid w:val="00676E68"/>
    <w:rsid w:val="00695BAD"/>
    <w:rsid w:val="006A012D"/>
    <w:rsid w:val="006B0707"/>
    <w:rsid w:val="006B0FF6"/>
    <w:rsid w:val="006B5399"/>
    <w:rsid w:val="006C0910"/>
    <w:rsid w:val="006F4D85"/>
    <w:rsid w:val="006F6A19"/>
    <w:rsid w:val="0071388B"/>
    <w:rsid w:val="00717E01"/>
    <w:rsid w:val="0073038E"/>
    <w:rsid w:val="007322CE"/>
    <w:rsid w:val="0074039E"/>
    <w:rsid w:val="00741C18"/>
    <w:rsid w:val="007443F7"/>
    <w:rsid w:val="007453EF"/>
    <w:rsid w:val="0075399D"/>
    <w:rsid w:val="007566CB"/>
    <w:rsid w:val="007616BA"/>
    <w:rsid w:val="0078255C"/>
    <w:rsid w:val="007A4E51"/>
    <w:rsid w:val="007B23E1"/>
    <w:rsid w:val="007E545A"/>
    <w:rsid w:val="00802483"/>
    <w:rsid w:val="008160B8"/>
    <w:rsid w:val="008174CC"/>
    <w:rsid w:val="00824FC7"/>
    <w:rsid w:val="00835747"/>
    <w:rsid w:val="008558DA"/>
    <w:rsid w:val="008649C6"/>
    <w:rsid w:val="008657D5"/>
    <w:rsid w:val="00880527"/>
    <w:rsid w:val="0089736A"/>
    <w:rsid w:val="008A2FB9"/>
    <w:rsid w:val="008A3C2B"/>
    <w:rsid w:val="008C197E"/>
    <w:rsid w:val="008C3874"/>
    <w:rsid w:val="008C3AD5"/>
    <w:rsid w:val="008C4F84"/>
    <w:rsid w:val="008C6E10"/>
    <w:rsid w:val="008D06EB"/>
    <w:rsid w:val="008D0838"/>
    <w:rsid w:val="008D31AB"/>
    <w:rsid w:val="008D5899"/>
    <w:rsid w:val="008D7AF1"/>
    <w:rsid w:val="008E06D8"/>
    <w:rsid w:val="008E1576"/>
    <w:rsid w:val="008E773D"/>
    <w:rsid w:val="00920A10"/>
    <w:rsid w:val="00921571"/>
    <w:rsid w:val="00923D45"/>
    <w:rsid w:val="00940DB7"/>
    <w:rsid w:val="00944A91"/>
    <w:rsid w:val="00951E35"/>
    <w:rsid w:val="00985E90"/>
    <w:rsid w:val="00991061"/>
    <w:rsid w:val="00991DE4"/>
    <w:rsid w:val="00996D2B"/>
    <w:rsid w:val="00997AD1"/>
    <w:rsid w:val="009A23A0"/>
    <w:rsid w:val="009B7B78"/>
    <w:rsid w:val="009D287C"/>
    <w:rsid w:val="009D71CB"/>
    <w:rsid w:val="009F1756"/>
    <w:rsid w:val="009F26D4"/>
    <w:rsid w:val="00A12D7A"/>
    <w:rsid w:val="00A274C6"/>
    <w:rsid w:val="00A309CE"/>
    <w:rsid w:val="00A30CC1"/>
    <w:rsid w:val="00A332B0"/>
    <w:rsid w:val="00A33BE1"/>
    <w:rsid w:val="00A42E00"/>
    <w:rsid w:val="00A50727"/>
    <w:rsid w:val="00A61D01"/>
    <w:rsid w:val="00A63942"/>
    <w:rsid w:val="00A6588C"/>
    <w:rsid w:val="00A66AB5"/>
    <w:rsid w:val="00A7291D"/>
    <w:rsid w:val="00A8166E"/>
    <w:rsid w:val="00A87F7B"/>
    <w:rsid w:val="00AA778B"/>
    <w:rsid w:val="00AB1DF1"/>
    <w:rsid w:val="00AB5AA4"/>
    <w:rsid w:val="00AC4575"/>
    <w:rsid w:val="00AD40BD"/>
    <w:rsid w:val="00AD5C34"/>
    <w:rsid w:val="00AE6BE6"/>
    <w:rsid w:val="00AF3DAE"/>
    <w:rsid w:val="00AF3EF7"/>
    <w:rsid w:val="00B03C52"/>
    <w:rsid w:val="00B04539"/>
    <w:rsid w:val="00B06DC7"/>
    <w:rsid w:val="00B143E4"/>
    <w:rsid w:val="00B157FC"/>
    <w:rsid w:val="00B36805"/>
    <w:rsid w:val="00B42606"/>
    <w:rsid w:val="00B501FC"/>
    <w:rsid w:val="00B75657"/>
    <w:rsid w:val="00B769C3"/>
    <w:rsid w:val="00B76D9C"/>
    <w:rsid w:val="00B837C5"/>
    <w:rsid w:val="00BB3962"/>
    <w:rsid w:val="00BC2BE9"/>
    <w:rsid w:val="00BD2246"/>
    <w:rsid w:val="00BD5DC1"/>
    <w:rsid w:val="00BE036F"/>
    <w:rsid w:val="00BE1FAF"/>
    <w:rsid w:val="00BE39FB"/>
    <w:rsid w:val="00BF5FD8"/>
    <w:rsid w:val="00C04092"/>
    <w:rsid w:val="00C129FD"/>
    <w:rsid w:val="00C17FFA"/>
    <w:rsid w:val="00C21062"/>
    <w:rsid w:val="00C31128"/>
    <w:rsid w:val="00C375E2"/>
    <w:rsid w:val="00C42B28"/>
    <w:rsid w:val="00C44867"/>
    <w:rsid w:val="00C46FD1"/>
    <w:rsid w:val="00C560AE"/>
    <w:rsid w:val="00C5696E"/>
    <w:rsid w:val="00C63C62"/>
    <w:rsid w:val="00C723F0"/>
    <w:rsid w:val="00C75167"/>
    <w:rsid w:val="00C81573"/>
    <w:rsid w:val="00C815B8"/>
    <w:rsid w:val="00C834E1"/>
    <w:rsid w:val="00C9077F"/>
    <w:rsid w:val="00C90A11"/>
    <w:rsid w:val="00CB691C"/>
    <w:rsid w:val="00CC31C0"/>
    <w:rsid w:val="00CC54E8"/>
    <w:rsid w:val="00CC5B3A"/>
    <w:rsid w:val="00CE6A70"/>
    <w:rsid w:val="00D01713"/>
    <w:rsid w:val="00D05EA5"/>
    <w:rsid w:val="00D20385"/>
    <w:rsid w:val="00D204CC"/>
    <w:rsid w:val="00D24605"/>
    <w:rsid w:val="00D26061"/>
    <w:rsid w:val="00D27C31"/>
    <w:rsid w:val="00D56BE9"/>
    <w:rsid w:val="00D66904"/>
    <w:rsid w:val="00D815D9"/>
    <w:rsid w:val="00D87DFA"/>
    <w:rsid w:val="00D93A79"/>
    <w:rsid w:val="00DA0C28"/>
    <w:rsid w:val="00DB0140"/>
    <w:rsid w:val="00DB4011"/>
    <w:rsid w:val="00DB56AE"/>
    <w:rsid w:val="00DC7BDB"/>
    <w:rsid w:val="00DE061E"/>
    <w:rsid w:val="00DE617C"/>
    <w:rsid w:val="00E0566F"/>
    <w:rsid w:val="00E17C1D"/>
    <w:rsid w:val="00E2311E"/>
    <w:rsid w:val="00E26E25"/>
    <w:rsid w:val="00E2734A"/>
    <w:rsid w:val="00E42F22"/>
    <w:rsid w:val="00E45D18"/>
    <w:rsid w:val="00E67D8F"/>
    <w:rsid w:val="00E74A53"/>
    <w:rsid w:val="00E91749"/>
    <w:rsid w:val="00E96AA1"/>
    <w:rsid w:val="00EA50C4"/>
    <w:rsid w:val="00EA5D2F"/>
    <w:rsid w:val="00EA73B1"/>
    <w:rsid w:val="00EB06F3"/>
    <w:rsid w:val="00EB1BDA"/>
    <w:rsid w:val="00EB1D63"/>
    <w:rsid w:val="00EB46D0"/>
    <w:rsid w:val="00EB685D"/>
    <w:rsid w:val="00EB7F70"/>
    <w:rsid w:val="00EC5B1D"/>
    <w:rsid w:val="00EC7F23"/>
    <w:rsid w:val="00ED0E90"/>
    <w:rsid w:val="00ED227F"/>
    <w:rsid w:val="00EE7CD2"/>
    <w:rsid w:val="00F00202"/>
    <w:rsid w:val="00F11CCA"/>
    <w:rsid w:val="00F27E7E"/>
    <w:rsid w:val="00F36B65"/>
    <w:rsid w:val="00F57511"/>
    <w:rsid w:val="00F76643"/>
    <w:rsid w:val="00F7681D"/>
    <w:rsid w:val="00F91D85"/>
    <w:rsid w:val="00F94691"/>
    <w:rsid w:val="00FA3E9B"/>
    <w:rsid w:val="00FA689B"/>
    <w:rsid w:val="00FB6347"/>
    <w:rsid w:val="00FC702B"/>
    <w:rsid w:val="00FD2298"/>
    <w:rsid w:val="00FE2572"/>
    <w:rsid w:val="00FE6318"/>
    <w:rsid w:val="00FF403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8610">
      <o:colormenu v:ext="edit" fillcolor="#0070c0"/>
    </o:shapedefaults>
    <o:shapelayout v:ext="edit">
      <o:idmap v:ext="edit" data="1"/>
      <o:rules v:ext="edit">
        <o:r id="V:Rule14" type="connector" idref="#_x0000_s1098"/>
        <o:r id="V:Rule15" type="connector" idref="#_x0000_s1089"/>
        <o:r id="V:Rule16" type="connector" idref="#_x0000_s1113"/>
        <o:r id="V:Rule17" type="connector" idref="#_x0000_s1112"/>
        <o:r id="V:Rule18" type="connector" idref="#_x0000_s1084"/>
        <o:r id="V:Rule19" type="connector" idref="#_x0000_s1095"/>
        <o:r id="V:Rule20" type="connector" idref="#_x0000_s1108"/>
        <o:r id="V:Rule21" type="connector" idref="#_x0000_s1094"/>
        <o:r id="V:Rule22" type="connector" idref="#_x0000_s1114"/>
        <o:r id="V:Rule23" type="connector" idref="#_x0000_s1115"/>
        <o:r id="V:Rule24" type="connector" idref="#_x0000_s1096"/>
        <o:r id="V:Rule25" type="connector" idref="#_x0000_s1097"/>
        <o:r id="V:Rule26" type="connector" idref="#_x0000_s1123"/>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D1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C4575"/>
    <w:pPr>
      <w:ind w:left="720"/>
      <w:contextualSpacing/>
    </w:pPr>
  </w:style>
  <w:style w:type="character" w:styleId="Textedelespacerserv">
    <w:name w:val="Placeholder Text"/>
    <w:basedOn w:val="Policepardfaut"/>
    <w:uiPriority w:val="99"/>
    <w:semiHidden/>
    <w:rsid w:val="00612894"/>
    <w:rPr>
      <w:color w:val="808080"/>
    </w:rPr>
  </w:style>
  <w:style w:type="paragraph" w:styleId="Textedebulles">
    <w:name w:val="Balloon Text"/>
    <w:basedOn w:val="Normal"/>
    <w:link w:val="TextedebullesCar"/>
    <w:uiPriority w:val="99"/>
    <w:semiHidden/>
    <w:unhideWhenUsed/>
    <w:rsid w:val="0061289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12894"/>
    <w:rPr>
      <w:rFonts w:ascii="Tahoma" w:hAnsi="Tahoma" w:cs="Tahoma"/>
      <w:sz w:val="16"/>
      <w:szCs w:val="16"/>
    </w:rPr>
  </w:style>
  <w:style w:type="paragraph" w:styleId="En-tte">
    <w:name w:val="header"/>
    <w:basedOn w:val="Normal"/>
    <w:link w:val="En-tteCar"/>
    <w:uiPriority w:val="99"/>
    <w:unhideWhenUsed/>
    <w:rsid w:val="00C81573"/>
    <w:pPr>
      <w:tabs>
        <w:tab w:val="center" w:pos="4536"/>
        <w:tab w:val="right" w:pos="9072"/>
      </w:tabs>
      <w:spacing w:after="0" w:line="240" w:lineRule="auto"/>
    </w:pPr>
  </w:style>
  <w:style w:type="character" w:customStyle="1" w:styleId="En-tteCar">
    <w:name w:val="En-tête Car"/>
    <w:basedOn w:val="Policepardfaut"/>
    <w:link w:val="En-tte"/>
    <w:uiPriority w:val="99"/>
    <w:rsid w:val="00C81573"/>
  </w:style>
  <w:style w:type="paragraph" w:styleId="Pieddepage">
    <w:name w:val="footer"/>
    <w:basedOn w:val="Normal"/>
    <w:link w:val="PieddepageCar"/>
    <w:unhideWhenUsed/>
    <w:rsid w:val="00C81573"/>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C81573"/>
  </w:style>
  <w:style w:type="character" w:styleId="Numrodepage">
    <w:name w:val="page number"/>
    <w:basedOn w:val="Policepardfaut"/>
    <w:rsid w:val="00C81573"/>
  </w:style>
  <w:style w:type="table" w:styleId="Grilledutableau">
    <w:name w:val="Table Grid"/>
    <w:basedOn w:val="TableauNormal"/>
    <w:uiPriority w:val="59"/>
    <w:rsid w:val="00C81573"/>
    <w:pPr>
      <w:spacing w:after="0" w:line="240" w:lineRule="auto"/>
    </w:pPr>
    <w:rPr>
      <w:rFonts w:ascii="Times New Roman" w:eastAsia="Times New Roman" w:hAnsi="Times New Roman" w:cs="Times New Roman"/>
      <w:sz w:val="20"/>
      <w:szCs w:val="20"/>
      <w:lang w:eastAsia="zh-TW" w:bidi="he-I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A6588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A6588C"/>
    <w:rPr>
      <w:b/>
      <w:bCs/>
    </w:rPr>
  </w:style>
  <w:style w:type="character" w:customStyle="1" w:styleId="normal0">
    <w:name w:val="normal"/>
    <w:basedOn w:val="Policepardfaut"/>
    <w:rsid w:val="000F7705"/>
  </w:style>
  <w:style w:type="character" w:customStyle="1" w:styleId="variable">
    <w:name w:val="variable"/>
    <w:basedOn w:val="Policepardfaut"/>
    <w:rsid w:val="0041179C"/>
  </w:style>
</w:styles>
</file>

<file path=word/webSettings.xml><?xml version="1.0" encoding="utf-8"?>
<w:webSettings xmlns:r="http://schemas.openxmlformats.org/officeDocument/2006/relationships" xmlns:w="http://schemas.openxmlformats.org/wordprocessingml/2006/main">
  <w:divs>
    <w:div w:id="107505627">
      <w:bodyDiv w:val="1"/>
      <w:marLeft w:val="0"/>
      <w:marRight w:val="0"/>
      <w:marTop w:val="0"/>
      <w:marBottom w:val="0"/>
      <w:divBdr>
        <w:top w:val="none" w:sz="0" w:space="0" w:color="auto"/>
        <w:left w:val="none" w:sz="0" w:space="0" w:color="auto"/>
        <w:bottom w:val="none" w:sz="0" w:space="0" w:color="auto"/>
        <w:right w:val="none" w:sz="0" w:space="0" w:color="auto"/>
      </w:divBdr>
    </w:div>
    <w:div w:id="304238030">
      <w:bodyDiv w:val="1"/>
      <w:marLeft w:val="0"/>
      <w:marRight w:val="0"/>
      <w:marTop w:val="0"/>
      <w:marBottom w:val="0"/>
      <w:divBdr>
        <w:top w:val="none" w:sz="0" w:space="0" w:color="auto"/>
        <w:left w:val="none" w:sz="0" w:space="0" w:color="auto"/>
        <w:bottom w:val="none" w:sz="0" w:space="0" w:color="auto"/>
        <w:right w:val="none" w:sz="0" w:space="0" w:color="auto"/>
      </w:divBdr>
    </w:div>
    <w:div w:id="546529386">
      <w:bodyDiv w:val="1"/>
      <w:marLeft w:val="0"/>
      <w:marRight w:val="0"/>
      <w:marTop w:val="0"/>
      <w:marBottom w:val="0"/>
      <w:divBdr>
        <w:top w:val="none" w:sz="0" w:space="0" w:color="auto"/>
        <w:left w:val="none" w:sz="0" w:space="0" w:color="auto"/>
        <w:bottom w:val="none" w:sz="0" w:space="0" w:color="auto"/>
        <w:right w:val="none" w:sz="0" w:space="0" w:color="auto"/>
      </w:divBdr>
    </w:div>
    <w:div w:id="1371884409">
      <w:bodyDiv w:val="1"/>
      <w:marLeft w:val="0"/>
      <w:marRight w:val="0"/>
      <w:marTop w:val="0"/>
      <w:marBottom w:val="0"/>
      <w:divBdr>
        <w:top w:val="none" w:sz="0" w:space="0" w:color="auto"/>
        <w:left w:val="none" w:sz="0" w:space="0" w:color="auto"/>
        <w:bottom w:val="none" w:sz="0" w:space="0" w:color="auto"/>
        <w:right w:val="none" w:sz="0" w:space="0" w:color="auto"/>
      </w:divBdr>
    </w:div>
    <w:div w:id="1625841380">
      <w:bodyDiv w:val="1"/>
      <w:marLeft w:val="0"/>
      <w:marRight w:val="0"/>
      <w:marTop w:val="0"/>
      <w:marBottom w:val="0"/>
      <w:divBdr>
        <w:top w:val="none" w:sz="0" w:space="0" w:color="auto"/>
        <w:left w:val="none" w:sz="0" w:space="0" w:color="auto"/>
        <w:bottom w:val="none" w:sz="0" w:space="0" w:color="auto"/>
        <w:right w:val="none" w:sz="0" w:space="0" w:color="auto"/>
      </w:divBdr>
    </w:div>
    <w:div w:id="1897736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gi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DC9425-C05F-49E3-8855-0C2DAC3A6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1343</Words>
  <Characters>7391</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Olivier</dc:creator>
  <cp:lastModifiedBy>Olivier</cp:lastModifiedBy>
  <cp:revision>2</cp:revision>
  <dcterms:created xsi:type="dcterms:W3CDTF">2013-09-21T13:51:00Z</dcterms:created>
  <dcterms:modified xsi:type="dcterms:W3CDTF">2013-09-21T13:51:00Z</dcterms:modified>
</cp:coreProperties>
</file>